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236B6B" w:rsidRDefault="00780B5A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236B6B" w:rsidRPr="00236B6B">
        <w:tc>
          <w:tcPr>
            <w:tcW w:w="5103" w:type="dxa"/>
          </w:tcPr>
          <w:p w:rsidR="00000000" w:rsidRPr="00236B6B" w:rsidRDefault="00780B5A">
            <w:pPr>
              <w:pStyle w:val="ConsPlusNormal"/>
            </w:pPr>
            <w:r w:rsidRPr="00236B6B">
              <w:t>14 ноября 2002 года</w:t>
            </w:r>
          </w:p>
        </w:tc>
        <w:tc>
          <w:tcPr>
            <w:tcW w:w="5103" w:type="dxa"/>
          </w:tcPr>
          <w:p w:rsidR="00000000" w:rsidRPr="00236B6B" w:rsidRDefault="00780B5A">
            <w:pPr>
              <w:pStyle w:val="ConsPlusNormal"/>
              <w:jc w:val="right"/>
            </w:pPr>
            <w:r w:rsidRPr="00236B6B">
              <w:t>N 161-ФЗ</w:t>
            </w:r>
          </w:p>
        </w:tc>
      </w:tr>
    </w:tbl>
    <w:p w:rsidR="00000000" w:rsidRPr="00236B6B" w:rsidRDefault="00780B5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236B6B" w:rsidRDefault="00780B5A">
      <w:pPr>
        <w:pStyle w:val="ConsPlusNormal"/>
        <w:jc w:val="center"/>
      </w:pPr>
    </w:p>
    <w:p w:rsidR="00000000" w:rsidRPr="00236B6B" w:rsidRDefault="00780B5A">
      <w:pPr>
        <w:pStyle w:val="ConsPlusTitle"/>
        <w:jc w:val="center"/>
      </w:pPr>
      <w:r w:rsidRPr="00236B6B">
        <w:t>РОССИЙСКАЯ ФЕДЕРАЦИЯ</w:t>
      </w:r>
    </w:p>
    <w:p w:rsidR="00000000" w:rsidRPr="00236B6B" w:rsidRDefault="00780B5A">
      <w:pPr>
        <w:pStyle w:val="ConsPlusTitle"/>
        <w:jc w:val="center"/>
      </w:pPr>
    </w:p>
    <w:p w:rsidR="00000000" w:rsidRPr="00236B6B" w:rsidRDefault="00780B5A">
      <w:pPr>
        <w:pStyle w:val="ConsPlusTitle"/>
        <w:jc w:val="center"/>
      </w:pPr>
      <w:r w:rsidRPr="00236B6B">
        <w:t>ФЕДЕРАЛЬНЫЙ ЗАКОН</w:t>
      </w:r>
    </w:p>
    <w:p w:rsidR="00000000" w:rsidRPr="00236B6B" w:rsidRDefault="00780B5A">
      <w:pPr>
        <w:pStyle w:val="ConsPlusTitle"/>
        <w:jc w:val="center"/>
      </w:pPr>
    </w:p>
    <w:p w:rsidR="00000000" w:rsidRPr="00236B6B" w:rsidRDefault="00780B5A">
      <w:pPr>
        <w:pStyle w:val="ConsPlusTitle"/>
        <w:jc w:val="center"/>
      </w:pPr>
      <w:r w:rsidRPr="00236B6B">
        <w:t>О ГОСУДАРСТВЕННЫХ И МУНИЦИПАЛЬНЫХ УНИТАРНЫХ ПРЕДПРИЯТИЯХ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jc w:val="right"/>
      </w:pPr>
      <w:r w:rsidRPr="00236B6B">
        <w:t>Принят</w:t>
      </w:r>
    </w:p>
    <w:p w:rsidR="00000000" w:rsidRPr="00236B6B" w:rsidRDefault="00780B5A">
      <w:pPr>
        <w:pStyle w:val="ConsPlusNormal"/>
        <w:jc w:val="right"/>
      </w:pPr>
      <w:r w:rsidRPr="00236B6B">
        <w:t>Государственной Думой</w:t>
      </w:r>
    </w:p>
    <w:p w:rsidR="00000000" w:rsidRPr="00236B6B" w:rsidRDefault="00780B5A">
      <w:pPr>
        <w:pStyle w:val="ConsPlusNormal"/>
        <w:jc w:val="right"/>
      </w:pPr>
      <w:r w:rsidRPr="00236B6B">
        <w:t>11 октября 2002 года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jc w:val="right"/>
      </w:pPr>
      <w:r w:rsidRPr="00236B6B">
        <w:t>Одобрен</w:t>
      </w:r>
    </w:p>
    <w:p w:rsidR="00000000" w:rsidRPr="00236B6B" w:rsidRDefault="00780B5A">
      <w:pPr>
        <w:pStyle w:val="ConsPlusNormal"/>
        <w:jc w:val="right"/>
      </w:pPr>
      <w:r w:rsidRPr="00236B6B">
        <w:t>Советом Федерации</w:t>
      </w:r>
    </w:p>
    <w:p w:rsidR="00000000" w:rsidRDefault="00780B5A">
      <w:pPr>
        <w:pStyle w:val="ConsPlusNormal"/>
        <w:jc w:val="right"/>
      </w:pPr>
      <w:r w:rsidRPr="00236B6B">
        <w:t>30 октября 2002 года</w:t>
      </w:r>
    </w:p>
    <w:p w:rsidR="00236B6B" w:rsidRPr="00236B6B" w:rsidRDefault="00236B6B" w:rsidP="00236B6B">
      <w:pPr>
        <w:pStyle w:val="ConsPlusNormal"/>
        <w:jc w:val="center"/>
      </w:pPr>
      <w:r w:rsidRPr="00236B6B">
        <w:t>Список изменяющих документов</w:t>
      </w:r>
    </w:p>
    <w:p w:rsidR="00236B6B" w:rsidRPr="00236B6B" w:rsidRDefault="00236B6B" w:rsidP="00236B6B">
      <w:pPr>
        <w:pStyle w:val="ConsPlusNormal"/>
        <w:jc w:val="center"/>
      </w:pPr>
      <w:r w:rsidRPr="00236B6B">
        <w:t>(в ред. Федеральных законов от 08.12.2003 N 169-ФЗ,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18.12.2006 N 231-ФЗ, от 24.07.2007 N 212-ФЗ, от 01.12.2007 N 318-ФЗ,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02.07.2010 N 152-ФЗ, от 18.07.2011 N 220-ФЗ, от 19.07.2011 N 246-ФЗ,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06.11.2011 N 291-ФЗ, от 30.11.2011 N 362-ФЗ, от 03.12.2012 N 240-ФЗ,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02.07.2013 N 188-ФЗ, от 28.12.2013 N 396-ФЗ, от 05.05.2014 N 99-ФЗ,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04.11.2014 N 337-ФЗ, от 13.07.2015 N 216-ФЗ, от 23.11.2015 N 312-ФЗ,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23.05.2016 N 149-ФЗ, от 18.07.2017 N 177-ФЗ, от 29.07.2017 N 267-ФЗ,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29.12.2017 N 470-ФЗ, от 03.08.2018 N 322-ФЗ, от 28.11.2018 N 452-ФЗ,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02.12.2019 N 394-ФЗ, от 27.12.2019 N 469-ФЗ, от 27.12.2019 N 485-ФЗ,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31.07.2020 N 294-ФЗ, от 23.11.2020 N 378-ФЗ, от 02.07.2021 N 351-ФЗ,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02.07.2021 N 352-ФЗ, от 30.12.2021 N 436-ФЗ, от 06.04.2024 N 66-ФЗ,</w:t>
      </w:r>
    </w:p>
    <w:p w:rsidR="00236B6B" w:rsidRPr="00236B6B" w:rsidRDefault="00236B6B" w:rsidP="00236B6B">
      <w:pPr>
        <w:pStyle w:val="ConsPlusNormal"/>
        <w:jc w:val="center"/>
      </w:pPr>
      <w:r w:rsidRPr="00236B6B">
        <w:t>от 22.04.2024 N 94-ФЗ)</w:t>
      </w:r>
    </w:p>
    <w:p w:rsidR="00000000" w:rsidRPr="00236B6B" w:rsidRDefault="00780B5A" w:rsidP="00236B6B">
      <w:pPr>
        <w:pStyle w:val="ConsPlusNormal"/>
        <w:jc w:val="both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I. ОБЩИЕ ПОЛОЖЕНИЯ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1. Отношения, регулируемые настоящим Федеральным законом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Настоящий Федеральный закон определяет в соответствии с Гражданским кодексом Российской Федерации правовое положение государствен</w:t>
      </w:r>
      <w:r w:rsidRPr="00236B6B">
        <w:t>ного унитарного предприятия и муниципального унитарного предприятия (далее также - унитарное предприятие), права и обязанности собственников их имущества, порядок создания, реорганизации и ликвидации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2. Унитарное предприятие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Унитарным предприятием признается коммерческая организация, не наделенная правом собственности на имущество, закрепленное за ней собственником. В форме унитарных предприятий могут быть созданы только государственные и муниципальные предприятия. Имущес</w:t>
      </w:r>
      <w:r w:rsidRPr="00236B6B">
        <w:t>тво унитарного предприятия принадлежит на праве собственности Российской Федерации, субъекту Российской Федерации или муниципальному образованию.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От имени Российской Федерации или субъекта Российской Федерации права собственника </w:t>
      </w:r>
      <w:r w:rsidRPr="00236B6B">
        <w:lastRenderedPageBreak/>
        <w:t>имущества унитарного предпр</w:t>
      </w:r>
      <w:r w:rsidRPr="00236B6B">
        <w:t>иятия осуществляют органы государственной власти Российской Федерации или органы государственной власти субъекта Российской Федерации в рамках их компетенции, установленной актами, определяющими статус этих органов. От имени Российской Федерации права собс</w:t>
      </w:r>
      <w:r w:rsidRPr="00236B6B">
        <w:t>твенника имущества федерального государственного предприятия может осуществлять Государственная корпорация по атомной энергии "</w:t>
      </w:r>
      <w:proofErr w:type="spellStart"/>
      <w:r w:rsidRPr="00236B6B">
        <w:t>Росатом</w:t>
      </w:r>
      <w:proofErr w:type="spellEnd"/>
      <w:r w:rsidRPr="00236B6B">
        <w:t>" в порядке, установленном Федеральным законом "О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". От имени Россий</w:t>
      </w:r>
      <w:r w:rsidRPr="00236B6B">
        <w:t xml:space="preserve">ской Федерации права собственника имущества федерального унитарного предприятия может осуществлять федеральное государственное бюджетное учреждение "Национальный исследовательский центр "Институт имени Н.Е. Жуковского" в соответствии с Федеральным законом </w:t>
      </w:r>
      <w:r w:rsidRPr="00236B6B">
        <w:t>"О Национальном исследовательском центре "Институт имени Н.Е. Жуковского". От имени Российской Федерации права собственника имущества государственного унитарного предприятия может осуществлять Государственная корпорация по космической деятельности "</w:t>
      </w:r>
      <w:proofErr w:type="spellStart"/>
      <w:r w:rsidRPr="00236B6B">
        <w:t>Роскосм</w:t>
      </w:r>
      <w:r w:rsidRPr="00236B6B">
        <w:t>ос</w:t>
      </w:r>
      <w:proofErr w:type="spellEnd"/>
      <w:r w:rsidRPr="00236B6B">
        <w:t>" в порядке, установленном Федеральным законом "О Государственной корпорации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". От имени Российской Федерации права собственника имущества федерального унитарного предприятия может осуществлять федеральное государств</w:t>
      </w:r>
      <w:r w:rsidRPr="00236B6B">
        <w:t>енное бюджетное учреждение "Национальный исследовательский центр "Курчатовский институт" в соответствии с Федеральным законом "О национальном исследовательском центре "Курчатовский институт".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01.12.2007 N 318-ФЗ, от 06.11.201</w:t>
      </w:r>
      <w:r w:rsidRPr="00236B6B">
        <w:t>1 N 291-ФЗ, от 04.11.2014 N 337-ФЗ, от 13.07.2015 N 216-ФЗ, от 23.11.2015 N 312-ФЗ, от 23.05.2016 N 149-ФЗ)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От имени муниципального образования права собственника имущества унитарного предприятия осуществляют органы местного</w:t>
      </w:r>
      <w:r w:rsidRPr="00236B6B">
        <w:t xml:space="preserve"> самоуправления в рамках их компетенции, установленной актами, определяющими статус этих органов.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Имущество унитарного предприятия принадлежит ему на праве хозяйственного ведения или на праве оперативного управления, является неделимым и не может быть расп</w:t>
      </w:r>
      <w:r w:rsidRPr="00236B6B">
        <w:t>ределено по вкладам (долям, паям), в том числе между работниками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Унитарное предприятие не вправе создавать в качестве юридического лица другое унитарное предприятие путем передачи ему части своего имущества (дочернее предприятие).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</w:t>
      </w:r>
      <w:r w:rsidRPr="00236B6B">
        <w:t>нитарное предприятие может от своего имени приобретать и осуществлять имущественные и личные неимущественные права, нести обязанности, быть истцом и ответчиком в суде.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Унитарное предприятие должно иметь самостоятельный баланс.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В Российской Федерации соз</w:t>
      </w:r>
      <w:r w:rsidRPr="00236B6B">
        <w:t>даются и действуют следующие виды унитарных предприятий: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унитарные предприятия, основанные на праве хозяйственного ведения, - федеральное государственное предприятие и государственное предприятие субъекта Российской Федерации (далее также - государственное</w:t>
      </w:r>
      <w:r w:rsidRPr="00236B6B">
        <w:t xml:space="preserve"> предприятие), муниципальное предприятие;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унитарные предприятия, основанные на праве оперативного управления, - федеральное казенное предприятие, казенное предприятие субъекта Российской Федерации, муниципальное казенное предприятие (далее также - казенное</w:t>
      </w:r>
      <w:r w:rsidRPr="00236B6B">
        <w:t xml:space="preserve"> предприятие).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3. Унитарное предприятие должно иметь круглую печать, содержащую его полное фирменное наименование на русском языке и указание на место нахождения унитарного предприятия. Печать унитарного предприятия может содержать также его фирменное </w:t>
      </w:r>
      <w:r w:rsidRPr="00236B6B">
        <w:lastRenderedPageBreak/>
        <w:t>наим</w:t>
      </w:r>
      <w:r w:rsidRPr="00236B6B">
        <w:t>енование на языках народов Российской Федерации и (или) иностранном языке.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Унитарное предприятие вправе иметь штампы и бланки со своим фирменным наименованием, собственную эмблему, а также зарегистрированный в установленном порядке товарный знак и другие с</w:t>
      </w:r>
      <w:r w:rsidRPr="00236B6B">
        <w:t>редства индивидуализации.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Создание унитарных предприятий на основе объединения имущества, находящегося в собственности Российской Федерации, субъектов Российской Федерации или муниципальных образований, не допускается.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Под федеральным унитарным предп</w:t>
      </w:r>
      <w:r w:rsidRPr="00236B6B">
        <w:t>риятием, имеющим стратегическое значение для оборонно-промышленного комплекса и безопасности Российской Федерации, в целях настоящего Федерального закона понимается: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федеральное государственное унитарное предприятие и федеральное казенное предприятие, в</w:t>
      </w:r>
      <w:r w:rsidRPr="00236B6B">
        <w:t>ключенные в перечень стратегических предприятий и стратегических акционерных обществ, утвержденный Президентом Российской Федерации в соответствии с Федеральным законом от 21 декабря 2001 года N 178-ФЗ "О приватизации государственного и муниципального имущ</w:t>
      </w:r>
      <w:r w:rsidRPr="00236B6B">
        <w:t>ества";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федеральное государственное унитарное предприятие и федеральное казенное предприятие, включенные в перечень стратегических предприятий и организаций, утвержденный Правительством Российской Федерации в соответствии с Федеральным законом от 26 окт</w:t>
      </w:r>
      <w:r w:rsidRPr="00236B6B">
        <w:t>ября 2002 года N 127-ФЗ "О несостоятельности (банкротстве)";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федеральное государственное унитарное предприятие и федеральное казенное предприятие, определенные отдельным решением Президента Российской Федерации или Правительства Российской Федерации.</w:t>
      </w:r>
    </w:p>
    <w:p w:rsidR="00000000" w:rsidRPr="00236B6B" w:rsidRDefault="00780B5A">
      <w:pPr>
        <w:pStyle w:val="ConsPlusNormal"/>
        <w:jc w:val="both"/>
      </w:pPr>
      <w:r w:rsidRPr="00236B6B">
        <w:t>(п</w:t>
      </w:r>
      <w:r w:rsidRPr="00236B6B">
        <w:t>. 5 введен Федеральным законом от 29.07.2017 N 267-ФЗ)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3. Правоспособность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 xml:space="preserve">1. Унитарное предприятие может иметь гражданские права, соответствующие предмету и целям его деятельности, предусмотренным в уставе этого унитарного </w:t>
      </w:r>
      <w:r w:rsidRPr="00236B6B">
        <w:t>предприятия, и нести связанные с этой деятельностью обязанности.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Унитарное предприятие считается созданным как юридическое лицо со дня внесения соответствующей записи в единый государственный реестр юридических лиц с особенностями, установленными </w:t>
      </w:r>
      <w:r w:rsidRPr="00236B6B">
        <w:t>статьей 10</w:t>
      </w:r>
      <w:r w:rsidRPr="00236B6B">
        <w:t xml:space="preserve"> настоящего Федерального закона.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0" w:name="Par63"/>
      <w:bookmarkEnd w:id="0"/>
      <w:r w:rsidRPr="00236B6B">
        <w:t>Унитарное предприятие создается без ограничения срока, если иное не установлено его уставом.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Унитарное предприятие впра</w:t>
      </w:r>
      <w:r w:rsidRPr="00236B6B">
        <w:t xml:space="preserve">ве в установленном порядке открывать банковские счета на территории Российской Федерации и за ее пределами с учетом требований, установленных </w:t>
      </w:r>
      <w:r w:rsidRPr="00236B6B">
        <w:t>статьей 24.1</w:t>
      </w:r>
      <w:r w:rsidRPr="00236B6B">
        <w:t xml:space="preserve"> настоящего Федерального закона.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29.07.2017 N 267-ФЗ)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Государственное или муниципальное предприятие до момента з</w:t>
      </w:r>
      <w:r w:rsidRPr="00236B6B">
        <w:t>авершения формирования собственником его имущества уставного фонда не вправе совершать сделки, не связанные с учреждением государственного или муниципального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3. Отдельные виды деятельности, перечень которых определяется федеральным законом, унитарное предприятие может осуществлять только на основании лицензии.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4. Фирменное наименование унитарного предприятия и его место нахождения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</w:t>
      </w:r>
      <w:r w:rsidRPr="00236B6B">
        <w:t>тие должно иметь полное фирменное наименование и вправе иметь сокращенное фирменное наименование на русском языке. Унитарное предприятие вправе иметь также полное и (или) сокращенное фирменное наименование на языках народов Российской Федерации и (или) ино</w:t>
      </w:r>
      <w:r w:rsidRPr="00236B6B">
        <w:t>странном языке.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Полное фирменное наименование государственного или муниципального предприятия на русском языке должно содержать слова "федеральное государственное предприятие", "государственное предприятие" или "муниципальное предприятие" и указание на соб</w:t>
      </w:r>
      <w:r w:rsidRPr="00236B6B">
        <w:t>ственника его имущества - Российскую Федерацию, субъект Российской Федерации или муниципальное образование.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Полное фирменное наименование казенного предприятия на русском языке должно содержать слова "федеральное казенное предприятие", "казенное предприяти</w:t>
      </w:r>
      <w:r w:rsidRPr="00236B6B">
        <w:t>е" или "муниципальное казенное предприятие" и указание на собственника его имущества - Российскую Федерацию, субъект Российской Федерации или муниципальное образование.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Фирменное наименование унитарного предприятия на русском языке и на языках народов Росс</w:t>
      </w:r>
      <w:r w:rsidRPr="00236B6B">
        <w:t>ийской Федерации может содержать иноязычные заимствования в русской транскрипции или в транскрипциях языков народов Российской Федерации, за исключением терминов и аббревиатур, отражающих организационно-правовую форму унитарного предприятия.</w:t>
      </w:r>
    </w:p>
    <w:p w:rsidR="00000000" w:rsidRPr="00236B6B" w:rsidRDefault="00780B5A">
      <w:pPr>
        <w:pStyle w:val="ConsPlusNormal"/>
        <w:jc w:val="both"/>
      </w:pPr>
      <w:r w:rsidRPr="00236B6B">
        <w:t>(в ред. Федера</w:t>
      </w:r>
      <w:r w:rsidRPr="00236B6B">
        <w:t>льного закона от 18.12.2006 N 231-ФЗ)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Иные требования к фирменному наименованию унитарного предприятия устанавливаются Гражданским кодексом Российской Федерации.</w:t>
      </w:r>
    </w:p>
    <w:p w:rsidR="00000000" w:rsidRPr="00236B6B" w:rsidRDefault="00780B5A">
      <w:pPr>
        <w:pStyle w:val="ConsPlusNormal"/>
        <w:jc w:val="both"/>
      </w:pPr>
      <w:r w:rsidRPr="00236B6B">
        <w:t>(абзац введен Федеральным законом от 18.12.2006 N 231-ФЗ)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Место нахождения унитарного предп</w:t>
      </w:r>
      <w:r w:rsidRPr="00236B6B">
        <w:t>риятия определяется местом его государственной регистрации.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Унитарное предприятие должно иметь почтовый адрес, по которому с ним осуществляется связь, и обязано уведомлять об изменении своего почтового адреса орган, осуществляющий государственную регист</w:t>
      </w:r>
      <w:r w:rsidRPr="00236B6B">
        <w:t>рацию юридических лиц.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5. Филиалы и представительства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по согласованию с собственником его имущества может создавать филиалы и открывать представительства.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Создание унитарным предприятием филиалов и о</w:t>
      </w:r>
      <w:r w:rsidRPr="00236B6B">
        <w:t>ткрытие представительств на территории Российской Федерации осуществляются с соблюдением требований настоящего Федерального закона и иных федеральных законов, а за пределами территории Российской Федерации также в соответствии с законодательством иностранн</w:t>
      </w:r>
      <w:r w:rsidRPr="00236B6B">
        <w:t>ого государства, на территории которого создаются филиалы или открываются представительства унитарного предприятия, если иное не предусмотрено международными договорами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2. Филиалом унитарного предприятия является его обособленное подр</w:t>
      </w:r>
      <w:r w:rsidRPr="00236B6B">
        <w:t>азделение, расположенное вне места нахождения унитарного предприятия и осуществляющее все его функции или их часть, в том числе функции представительства.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Представительством унитарного предприятия является его обособленное подразделение, расположенное в</w:t>
      </w:r>
      <w:r w:rsidRPr="00236B6B">
        <w:t>не места нахождения унитарного предприятия, представляющее интересы унитарного предприятия и осуществляющее их защиту.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Филиал и представительство унитарного предприятия не являются юридическими лицами и действуют на основании утвержденных унитарным пред</w:t>
      </w:r>
      <w:r w:rsidRPr="00236B6B">
        <w:t>приятием положений. Филиал и представительство наделяются имуществом создавшим их унитарным предприятием.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Руководитель филиала или представительства унитарного предприятия назначается унитарным предприятием и действует на основании его доверенности. При пр</w:t>
      </w:r>
      <w:r w:rsidRPr="00236B6B">
        <w:t>екращении трудового договора с руководителем филиала или представительства доверенность должна быть отменена унитарным предприятием, выдавшим ее.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Филиал и представительство унитарного предприятия осуществляют свою деятельность от имени создавшего их унитар</w:t>
      </w:r>
      <w:r w:rsidRPr="00236B6B">
        <w:t>ного предприятия. Ответственность за деятельность филиала и представительства унитарного предприятия несет создавшее их унитарное предприятие.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1" w:name="Par92"/>
      <w:bookmarkEnd w:id="1"/>
      <w:r w:rsidRPr="00236B6B">
        <w:t>5. Устав унитарного предприятия должен содержать сведен</w:t>
      </w:r>
      <w:r w:rsidRPr="00236B6B">
        <w:t>ия о его филиалах и представительствах. Сообщения об изменениях в уставе унитарного предприятия сведений о его филиалах и представительствах представляются в орган, осуществляющий государственную регистрацию юридических лиц. Указанные изменения в уставе ун</w:t>
      </w:r>
      <w:r w:rsidRPr="00236B6B">
        <w:t>итарного предприятия вступают в силу для третьих лиц с момента уведомления о таких изменениях органа, осуществляющего государственную регистрацию юридических лиц.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6. Участие унитарных предприятий в коммерческих и некоммерческих организациях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</w:t>
      </w:r>
      <w:r w:rsidRPr="00236B6B">
        <w:t>тарные предприятия могут быть участниками (членами) коммерческих организаций, а также некоммерческих организаций, в которых в соответствии с федеральным законом допускается участие юридических лиц.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Унитарные предприятия не </w:t>
      </w:r>
      <w:r w:rsidRPr="00236B6B">
        <w:t>вправе выступать учредителями (участниками) кредитных организаций.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Решение об участии унитарного предприятия в коммерческой или некоммерческой организации может быть принято только с согласия собственника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Распоряжение в</w:t>
      </w:r>
      <w:r w:rsidRPr="00236B6B">
        <w:t>кладом (долей) в уставном (складочном) капитале хозяйственного общества или товарищества, а также принадлежащими унитарному предприятию акциями осуществляется унитарным предприятием только с согласия собственника его имущества.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7. Ответственность у</w:t>
      </w:r>
      <w:r w:rsidRPr="00236B6B">
        <w:t>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несет ответственность по своим обязательствам всем принадлежащим ему имуществом.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Унитарное предприятие не несет ответственность по обязательствам собственника его имущества (Российской Федерации, субъекта Рос</w:t>
      </w:r>
      <w:r w:rsidRPr="00236B6B">
        <w:t>сийской Федерации, муниципального образования).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Российская Федерация, субъект Российской Федерации, муниципальное образование не несут ответственность по обязательствам государственного или муниципального предприятия, за исключением случаев, если несост</w:t>
      </w:r>
      <w:r w:rsidRPr="00236B6B">
        <w:t>оятельность (банкротство) такого предприятия вызвана собственником его имущества. В указанных случаях на собственника при недостаточности имущества государственного или муниципального предприятия может быть возложена субсидиарная ответственность по его обя</w:t>
      </w:r>
      <w:r w:rsidRPr="00236B6B">
        <w:t>зательствам.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Российская Федерация, субъекты Российской Федерации или муниципальные образования несут субсидиарную ответственность по обязательствам своих казенных предприятий при недостаточности их имущества.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II. УЧРЕЖДЕНИЕ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8. Учреждение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Учредителем унитарного предприятия может выступать Российская Федерация, субъект Российской Федерации или муниципальное образование.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1.1. Органы публичной власти федеральной территории осуществляют функции </w:t>
      </w:r>
      <w:r w:rsidRPr="00236B6B">
        <w:t>и полномочия учредителя государственных, муниципальных унитарных предприятий от имени Российской Федерации или от имени федеральной территории с учетом положений федерального закона о федеральной территории.</w:t>
      </w:r>
    </w:p>
    <w:p w:rsidR="00000000" w:rsidRPr="00236B6B" w:rsidRDefault="00780B5A">
      <w:pPr>
        <w:pStyle w:val="ConsPlusNormal"/>
        <w:jc w:val="both"/>
      </w:pPr>
      <w:r w:rsidRPr="00236B6B">
        <w:t>(п. 1.1 введен Федеральным законом от 02.07.2021</w:t>
      </w:r>
      <w:r w:rsidRPr="00236B6B">
        <w:t xml:space="preserve"> N 351-ФЗ)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2" w:name="Par115"/>
      <w:bookmarkEnd w:id="2"/>
      <w:r w:rsidRPr="00236B6B">
        <w:t>2. Решение об учреждении федерального государственного предприятия принимается Правительством Российской Федерации, федеральными органами исполнительной власти или органами публичной власти федеральной территории в соответствии с акт</w:t>
      </w:r>
      <w:r w:rsidRPr="00236B6B">
        <w:t>ами, определяющими компетенцию таких органов.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02.07.2021 N 351-ФЗ)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Абзац утратил силу. - Федеральный закон от 23.05.2016 N 149-ФЗ.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Решение об учреждении государственного предприятия субъекта Российской Федерации или муниципал</w:t>
      </w:r>
      <w:r w:rsidRPr="00236B6B">
        <w:t>ьного предприятия принимается уполномоченным органом государственной власти субъекта Российской Федерации или органом местного самоуправления в соответствии с актами, определяющими компетенцию таких органов.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Государственные и муниципальные унитарные предпр</w:t>
      </w:r>
      <w:r w:rsidRPr="00236B6B">
        <w:t xml:space="preserve">иятия создаются в случаях, предусмотренных </w:t>
      </w:r>
      <w:r w:rsidRPr="00236B6B">
        <w:t>пунктом 4</w:t>
      </w:r>
      <w:r w:rsidRPr="00236B6B">
        <w:t xml:space="preserve"> настоящей статьи, с соблюдением требований, установленных антимонопольным законодательством Российской Федерации.</w:t>
      </w:r>
    </w:p>
    <w:p w:rsidR="00000000" w:rsidRPr="00236B6B" w:rsidRDefault="00780B5A">
      <w:pPr>
        <w:pStyle w:val="ConsPlusNormal"/>
        <w:jc w:val="both"/>
      </w:pPr>
      <w:r w:rsidRPr="00236B6B">
        <w:t>(абзац</w:t>
      </w:r>
      <w:r w:rsidRPr="00236B6B">
        <w:t xml:space="preserve"> введен Федеральным законом от 27.12.2019 N 485-ФЗ)</w:t>
      </w:r>
    </w:p>
    <w:p w:rsidR="00000000" w:rsidRPr="00236B6B" w:rsidRDefault="00780B5A">
      <w:pPr>
        <w:pStyle w:val="ConsPlusNormal"/>
        <w:jc w:val="both"/>
      </w:pPr>
      <w:r w:rsidRPr="00236B6B">
        <w:t>(п. 2 в ред. Федерального закона от 03.12.2012 N 240-ФЗ)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Федеральное казенное предприятие учреждается решением Правительства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Казенное предприятие субъекта Российской Федерации учреждается решением органа </w:t>
      </w:r>
      <w:r w:rsidRPr="00236B6B">
        <w:lastRenderedPageBreak/>
        <w:t>государственной власти субъекта Российской Федерации, которому в соответствии с актами, определяющими статус этого органа, предоставлено право принятия такого решения.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Муниципал</w:t>
      </w:r>
      <w:r w:rsidRPr="00236B6B">
        <w:t>ьное казенное предприятие учреждается решением органа местного самоуправления, которому в соответствии с актами, определяющими статус этого органа, предоставлено право принятия такого решения.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3" w:name="Par125"/>
      <w:bookmarkEnd w:id="3"/>
      <w:r w:rsidRPr="00236B6B">
        <w:t>4. Унитарное предприятие может быть создано в случа</w:t>
      </w:r>
      <w:r w:rsidRPr="00236B6B">
        <w:t>ях: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предусмотренных федеральными законами, актами Президента Российской Федерации или Правительства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обеспечения деятельности федеральных органов исполнительной власти, осуществляющих функции по выработке и реализации государстве</w:t>
      </w:r>
      <w:r w:rsidRPr="00236B6B">
        <w:t>нной политики, нормативно-правовому регулированию в области обороны, в области разведывательной деятельности, в области мобилизационной подготовки и мобилизации в Российской Федерации, в области транспортной безопасности, в сфере международных отношений Ро</w:t>
      </w:r>
      <w:r w:rsidRPr="00236B6B">
        <w:t>ссийской Федерации, в сфере государственной охраны, в сфере внутренних дел, в области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</w:t>
      </w:r>
      <w:r w:rsidRPr="00236B6B">
        <w:t xml:space="preserve"> водных объектах, в сфере деятельности войск национальной гвардии Российской Федерации, федерального органа исполнительной власти, осуществляющего государственное управление в области обеспечения безопасности Российской Федерации, федерального органа испол</w:t>
      </w:r>
      <w:r w:rsidRPr="00236B6B">
        <w:t>нительной власти, осуществляющего материально-техническое и финансовое обеспечение деятельности высших органов государственной власти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осуществления деятельности в сферах естественных монополий;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обеспечения жизнедеятельности насе</w:t>
      </w:r>
      <w:r w:rsidRPr="00236B6B">
        <w:t>ления в районах Крайнего Севера и приравненных к ним местностях;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5) осуществления деятельности в сфере культуры, искусства, кинематографии и сохранения культурных ценностей;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6) осуществления деятельности за пределами территории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7) осу</w:t>
      </w:r>
      <w:r w:rsidRPr="00236B6B">
        <w:t>ществления деятельности в области обращения с радиоактивными отходами, включая захоронение радиоактивных отходов, деятельности по использованию объектов инфраструктуры морского порта, находящихся исключительно в федеральной собственности, присвоения унитар</w:t>
      </w:r>
      <w:r w:rsidRPr="00236B6B">
        <w:t>ным предприятиям статуса федеральной ядерной организации.</w:t>
      </w:r>
    </w:p>
    <w:p w:rsidR="00000000" w:rsidRPr="00236B6B" w:rsidRDefault="00780B5A">
      <w:pPr>
        <w:pStyle w:val="ConsPlusNormal"/>
        <w:jc w:val="both"/>
      </w:pPr>
      <w:r w:rsidRPr="00236B6B">
        <w:t>(п. 4 в ред. Федерального закона от 27.12.2019 N 485-ФЗ)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4.1. При необходимости устранения последствий чрезвычайной ситуации, недопущения угрозы нормальной жизнедеятельности населения по мотивирован</w:t>
      </w:r>
      <w:r w:rsidRPr="00236B6B">
        <w:t>ному представлению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Правительство Российской Федерации вправе принять решение о возможности создания у</w:t>
      </w:r>
      <w:r w:rsidRPr="00236B6B">
        <w:t xml:space="preserve">нитарного предприятия или сохранения унитарного предприятия для осуществления деятельности, не предусмотренной </w:t>
      </w:r>
      <w:r w:rsidRPr="00236B6B">
        <w:t>пунктом 4</w:t>
      </w:r>
      <w:r w:rsidRPr="00236B6B">
        <w:t xml:space="preserve"> настоящей статьи. Правительство Российской Федерации</w:t>
      </w:r>
      <w:r w:rsidRPr="00236B6B">
        <w:t xml:space="preserve"> рассматривает мотивированное представление высшего должностного лица субъекта Российской Федерации (руководителя высшего исполнительного органа государственной власти субъекта Российской </w:t>
      </w:r>
      <w:r w:rsidRPr="00236B6B">
        <w:lastRenderedPageBreak/>
        <w:t>Федерации) и принимает по нему решение в срок, не превышающий двух м</w:t>
      </w:r>
      <w:r w:rsidRPr="00236B6B">
        <w:t>есяцев.</w:t>
      </w:r>
    </w:p>
    <w:p w:rsidR="00000000" w:rsidRPr="00236B6B" w:rsidRDefault="00780B5A">
      <w:pPr>
        <w:pStyle w:val="ConsPlusNormal"/>
        <w:jc w:val="both"/>
      </w:pPr>
      <w:r w:rsidRPr="00236B6B">
        <w:t>(п. 4.1 введен Федеральным законом от 27.12.2019 N 485-ФЗ)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Решение об учреждении унитарного предприятия должно определять цели и предмет деятельности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Порядок определения состава имущества, закрепляемого за унитарным предп</w:t>
      </w:r>
      <w:r w:rsidRPr="00236B6B">
        <w:t>риятием на праве хозяйственного ведения или на праве оперативного управления, а также порядок утверждения устава унитарного предприятия и заключения контракта с его руководителем устанавливается Правительством Российской Федерации, уполномоченными органами</w:t>
      </w:r>
      <w:r w:rsidRPr="00236B6B">
        <w:t xml:space="preserve"> государственной власти субъектов Российской Федерации или органами местного самоуправления, в отношении федеральных государственных предприятий, права собственника имущества которых осуществляются в соответствии с Федеральным законом от 1 декабря 2007 год</w:t>
      </w:r>
      <w:r w:rsidRPr="00236B6B">
        <w:t>а N 317-ФЗ "О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", - Государственной корпорацией по атомной энергии "</w:t>
      </w:r>
      <w:proofErr w:type="spellStart"/>
      <w:r w:rsidRPr="00236B6B">
        <w:t>Росатом</w:t>
      </w:r>
      <w:proofErr w:type="spellEnd"/>
      <w:r w:rsidRPr="00236B6B">
        <w:t>", в отношении государственных унитарных предприятий, права собственника имущества которых осуществляются в соответствии с Федер</w:t>
      </w:r>
      <w:r w:rsidRPr="00236B6B">
        <w:t>альным законом "О Государственной корпорации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", - Государственной корпорацией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", в отношении унитарных предприятий, права собственника имущества которых осуществляются в соответств</w:t>
      </w:r>
      <w:r w:rsidRPr="00236B6B">
        <w:t>ии с федеральным законом о федеральной территории, - органами публичной власти федеральной территории.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13.07.2015 N 216-ФЗ, от 02.07.2021 N 351-ФЗ)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Стоимость имущества, закрепляемого за унитарным предприятием на праве хозяйст</w:t>
      </w:r>
      <w:r w:rsidRPr="00236B6B">
        <w:t>венного ведения или на праве оперативного управления, при его учреждении определяется в соответствии с законодательством об оценочной деятельности.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6. Унитарное предприятие не может быть создано путем преобразования организаций иных организационно-правовых</w:t>
      </w:r>
      <w:r w:rsidRPr="00236B6B">
        <w:t xml:space="preserve"> форм.</w:t>
      </w:r>
    </w:p>
    <w:p w:rsidR="00000000" w:rsidRPr="00236B6B" w:rsidRDefault="00780B5A">
      <w:pPr>
        <w:pStyle w:val="ConsPlusNormal"/>
        <w:jc w:val="both"/>
      </w:pPr>
      <w:r w:rsidRPr="00236B6B">
        <w:t>(п. 6 введен Федеральным законом от 27.12.2019 N 485-ФЗ)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9. Устав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Учредительным документом унитарного предприятия является его устав.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Уставы унитарных предприятий утверждаются уполномоченными государственными органами Российской Федерации, государственными органами субъектов Российской Федерации или органами местного самоуправления, в отношении федеральных государственных унитарных пр</w:t>
      </w:r>
      <w:r w:rsidRPr="00236B6B">
        <w:t>едприятий, права собственника имущества которых осуществляются в соответствии с Федеральным законом от 1 декабря 2007 года N 317-ФЗ "О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", - Государственной корпорацией по атомной энергии "</w:t>
      </w:r>
      <w:proofErr w:type="spellStart"/>
      <w:r w:rsidRPr="00236B6B">
        <w:t>Росатом</w:t>
      </w:r>
      <w:proofErr w:type="spellEnd"/>
      <w:r w:rsidRPr="00236B6B">
        <w:t>". Уста</w:t>
      </w:r>
      <w:r w:rsidRPr="00236B6B">
        <w:t>вы унитарных предприятий, права собственника имущества которых осуществляются в соответствии с Федеральным законом "О Национальном исследовательском центре "Институт имени Н.Е. Жуковского", утверждаются федеральным государственным бюджетным учреждением "На</w:t>
      </w:r>
      <w:r w:rsidRPr="00236B6B">
        <w:t>циональный исследовательский центр "Институт имени Н.Е. Жуковского". Уставы государственных унитарных предприятий, права собственника имущества которых осуществляются в соответствии с Федеральным законом "О Государственной корпорации по космической деятель</w:t>
      </w:r>
      <w:r w:rsidRPr="00236B6B">
        <w:t>ности "</w:t>
      </w:r>
      <w:proofErr w:type="spellStart"/>
      <w:r w:rsidRPr="00236B6B">
        <w:t>Роскосмос</w:t>
      </w:r>
      <w:proofErr w:type="spellEnd"/>
      <w:r w:rsidRPr="00236B6B">
        <w:t>", утверждаются Государственной корпорацией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". Уставы унитарных предприятий, права собственника имущества которых осуществляются в соответствии с Федеральным законом "О национальном исследовательском це</w:t>
      </w:r>
      <w:r w:rsidRPr="00236B6B">
        <w:t xml:space="preserve">нтре "Курчатовский институт", утверждаются федеральным </w:t>
      </w:r>
      <w:r w:rsidRPr="00236B6B">
        <w:lastRenderedPageBreak/>
        <w:t>государственным бюджетным учреждением "Национальный исследовательский центр "Курчатовский институт".</w:t>
      </w:r>
    </w:p>
    <w:p w:rsidR="00000000" w:rsidRPr="00236B6B" w:rsidRDefault="00780B5A">
      <w:pPr>
        <w:pStyle w:val="ConsPlusNormal"/>
        <w:jc w:val="both"/>
      </w:pPr>
      <w:r w:rsidRPr="00236B6B">
        <w:t xml:space="preserve">(в ред. Федеральных законов от 06.11.2011 N 291-ФЗ, от 04.11.2014 N 337-ФЗ, от 13.07.2015 N 216-ФЗ, </w:t>
      </w:r>
      <w:r w:rsidRPr="00236B6B">
        <w:t>от 23.11.2015 N 312-ФЗ, от 23.05.2016 N 149-ФЗ)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4" w:name="Par148"/>
      <w:bookmarkEnd w:id="4"/>
      <w:r w:rsidRPr="00236B6B">
        <w:t>3. Устав унитарного предприятия должен содержать: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полное и сокращенное фирменные наименования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указание на место нахождения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цели, предмет, виды деяте</w:t>
      </w:r>
      <w:r w:rsidRPr="00236B6B">
        <w:t>льности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сведения об органе или органах, осуществляющих полномочия собственника имущества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наименование органа унитарного предприятия (руководитель, директор, генеральный директор);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порядок назначения на должно</w:t>
      </w:r>
      <w:r w:rsidRPr="00236B6B">
        <w:t>сть руководителя унитарного предприятия, а также порядок заключения с ним, изменения и прекращения трудового договора в соответствии с трудовым законодательством и иными содержащими нормы трудового права нормативными правовыми актами;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перечень фондов, созд</w:t>
      </w:r>
      <w:r w:rsidRPr="00236B6B">
        <w:t>аваемых унитарным предприятием, размеры, порядок формирования и использования этих фондов;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иные предусмотренные настоящим Федеральным законом сведения.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4. Устав государственного или муниципального предприятия кроме сведений, указанных в </w:t>
      </w:r>
      <w:r w:rsidRPr="00236B6B">
        <w:t>пункте 3</w:t>
      </w:r>
      <w:r w:rsidRPr="00236B6B">
        <w:t xml:space="preserve"> настоящей статьи, должен содержать сведения о размере его уставного фонда, о порядке и об источниках его формирования, а также о направлениях использования прибыли.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Устав казенного пред</w:t>
      </w:r>
      <w:r w:rsidRPr="00236B6B">
        <w:t xml:space="preserve">приятия кроме сведений, указанных в </w:t>
      </w:r>
      <w:r w:rsidRPr="00236B6B">
        <w:t>пункте 3</w:t>
      </w:r>
      <w:r w:rsidRPr="00236B6B">
        <w:t xml:space="preserve"> настоящей статьи, должен содержать сведения о порядке распределения и использования доходов казенного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6. Устав унитарног</w:t>
      </w:r>
      <w:r w:rsidRPr="00236B6B">
        <w:t>о предприятия может также содержать иные не противоречащие настоящему Федеральному закону и иным федеральным законам положения.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7. Внесение изменений в устав унитарного предприятия, в том числе утверждение устава в новой редакции, осуществляется по решению</w:t>
      </w:r>
      <w:r w:rsidRPr="00236B6B">
        <w:t xml:space="preserve"> государственного органа Российской Федерации,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", Государственной корпорации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 xml:space="preserve">", федерального государственного бюджетного учреждения "Национальный исследовательский </w:t>
      </w:r>
      <w:r w:rsidRPr="00236B6B">
        <w:t>центр "Институт имени Н.Е. Жуковского", федерального государственного бюджетного учреждения "Национальный исследовательский центр "Курчатовский институт", государственного органа субъекта Российской Федерации или органа местного самоуправления, уполномочен</w:t>
      </w:r>
      <w:r w:rsidRPr="00236B6B">
        <w:t>ных утверждать устав унитарного предприятия.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01.12.2007 N 318-ФЗ, от 06.11.2011 N 291-ФЗ, от 04.11.2014 N 337-ФЗ, от 13.07.2015 N 216-ФЗ, от 23.11.2015 N 312-ФЗ, от 23.05.2016 N 149-ФЗ)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5" w:name="Par162"/>
      <w:bookmarkEnd w:id="5"/>
      <w:r w:rsidRPr="00236B6B">
        <w:t>Изменения, внесенные в уста</w:t>
      </w:r>
      <w:r w:rsidRPr="00236B6B">
        <w:t xml:space="preserve">в унитарного предприятия, или устав унитарного предприятия в </w:t>
      </w:r>
      <w:r w:rsidRPr="00236B6B">
        <w:lastRenderedPageBreak/>
        <w:t xml:space="preserve">новой редакции подлежат государственной регистрации в порядке, предусмотренном </w:t>
      </w:r>
      <w:r w:rsidRPr="00236B6B">
        <w:t>статьей 10</w:t>
      </w:r>
      <w:r w:rsidRPr="00236B6B">
        <w:t xml:space="preserve"> настоящего Феде</w:t>
      </w:r>
      <w:r w:rsidRPr="00236B6B">
        <w:t>рального закона для государственной регистрации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Изменения, внесенные в устав унитарного предприятия, или устав унитарного предприятия в новой редакции приобретают силу для третьих лиц с момента их государственной регистрации, а в сл</w:t>
      </w:r>
      <w:r w:rsidRPr="00236B6B">
        <w:t xml:space="preserve">учаях, установленных настоящим Федеральным </w:t>
      </w:r>
      <w:r w:rsidRPr="00236B6B">
        <w:t>законом</w:t>
      </w:r>
      <w:r w:rsidRPr="00236B6B">
        <w:t>, с момента уведомления органа, осуществляющего государственную регистрацию юридических лиц.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bookmarkStart w:id="6" w:name="Par165"/>
      <w:bookmarkEnd w:id="6"/>
      <w:r w:rsidRPr="00236B6B">
        <w:t>Статья 10. Государственная регистрация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подлежит государственно</w:t>
      </w:r>
      <w:r w:rsidRPr="00236B6B">
        <w:t>й регистрации в органе, осуществляющем государственную регистрацию юридических лиц, в порядке, установленном федеральным законом о государственной регистрации юридических лиц.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08.12.2003 N 169-ФЗ)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Утратил силу. - Федеральн</w:t>
      </w:r>
      <w:r w:rsidRPr="00236B6B">
        <w:t>ый закон от 27.12.2019 N 485-ФЗ.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III. ИМУЩЕСТВО И УСТАВНЫЙ ФОНД</w:t>
      </w:r>
    </w:p>
    <w:p w:rsidR="00000000" w:rsidRPr="00236B6B" w:rsidRDefault="00780B5A">
      <w:pPr>
        <w:pStyle w:val="ConsPlusTitle"/>
        <w:jc w:val="center"/>
      </w:pPr>
      <w:r w:rsidRPr="00236B6B">
        <w:t>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11. Имущество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Имущество унитарного предприятия формируется за счет: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имущества, закрепленного за унитарным предприятием на праве хозяйственного ведения или на праве оперативного управления собственником этого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доходов унитарного предприятия от его деятельности;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иных не противоречащих законодательству источников.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</w:t>
      </w:r>
      <w:r w:rsidRPr="00236B6B">
        <w:t>. Право на имущество, закрепляемое за унитарным предприятием на праве хозяйственного ведения или на праве оперативного управления собственником этого имущества, возникает с момента передачи такого имущества унитарному предприятию, если иное не предусмотрен</w:t>
      </w:r>
      <w:r w:rsidRPr="00236B6B">
        <w:t>о федеральным законом или не установлено решением собственника о передаче имущества унитарному предприятию.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Особенности осуществления права хозяйственного ведения и права оперативного управления в отношении недвижимого имущества, находящегося за пределами </w:t>
      </w:r>
      <w:r w:rsidRPr="00236B6B">
        <w:t>Российской Федерации и являющегося федеральной собственностью, а также ценных бумаг, долей, паев в находящихся за пределами Российской Федерации юридических лицах, устанавливаются Правительством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3. При переходе права собственности на </w:t>
      </w:r>
      <w:r w:rsidRPr="00236B6B">
        <w:t>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</w:t>
      </w:r>
      <w:r w:rsidRPr="00236B6B">
        <w:t>ущество.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12. Уставный фонд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 xml:space="preserve">1. Уставным фондом государственного или муниципального предприятия определяется </w:t>
      </w:r>
      <w:r w:rsidRPr="00236B6B">
        <w:lastRenderedPageBreak/>
        <w:t>минимальный размер его имущества, гарантирующего интересы кредиторов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Уставный фонд государстве</w:t>
      </w:r>
      <w:r w:rsidRPr="00236B6B">
        <w:t>нного или муниципального предприятия может формироваться за счет денег, а также ценных бумаг, других вещей, имущественных прав и иных прав, имеющих денежную оценку.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Размер уставного фонда государственного или муниципального предприятия определяется в рубля</w:t>
      </w:r>
      <w:r w:rsidRPr="00236B6B">
        <w:t>х.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7" w:name="Par191"/>
      <w:bookmarkEnd w:id="7"/>
      <w:r w:rsidRPr="00236B6B">
        <w:t>3. Размер уст</w:t>
      </w:r>
      <w:r w:rsidRPr="00236B6B">
        <w:t>авного фонда государственного предприятия должен составлять не менее чем пятьсот тысяч рублей.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Размер уставного фонда муниципального предприятия должен составлять не менее чем сто тысяч рублей.</w:t>
      </w:r>
    </w:p>
    <w:p w:rsidR="00000000" w:rsidRPr="00236B6B" w:rsidRDefault="00780B5A">
      <w:pPr>
        <w:pStyle w:val="ConsPlusNormal"/>
        <w:jc w:val="both"/>
      </w:pPr>
      <w:r w:rsidRPr="00236B6B">
        <w:t>(в ред. Фе</w:t>
      </w:r>
      <w:r w:rsidRPr="00236B6B">
        <w:t>дерального закона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Федеральными законами или иными нормативными правовыми актами могут быть определены виды имущества, за счет которого не может формироваться уставный фонд государственного или муниципального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В каз</w:t>
      </w:r>
      <w:r w:rsidRPr="00236B6B">
        <w:t>енном предприятии уставный фонд не формируется.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13. Порядок формирования уставного фонда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Уставный фонд государственного или муниципального предприятия должен быть полностью сформирован собственником его имущества в течение трех месяцев с момента государственной регистрации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Уставный фонд считается сформированным с моме</w:t>
      </w:r>
      <w:r w:rsidRPr="00236B6B">
        <w:t>нта зачисления соответствующих денежных сумм на открываемый в этих целях банковский счет и (или) передачи в установленном порядке государственному или муниципальному предприятию иного имущества, закрепляемого за ним на праве хозяйственного ведения, в полно</w:t>
      </w:r>
      <w:r w:rsidRPr="00236B6B">
        <w:t>м объеме.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14. Увеличение уставного фонда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Увеличение уставного фонда государственного или муниципального предприятия допускается только после его формирования в полном объеме, в том числе после передачи государственному или муниципальному предпр</w:t>
      </w:r>
      <w:r w:rsidRPr="00236B6B">
        <w:t>иятию недвижимого и иного имущества, предназначенного для закрепления за ним на праве хозяйственного ведения.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Увеличение уставного фонда государственного или муниципального предприятия может осуществляться за счет дополнительно передаваемого собственник</w:t>
      </w:r>
      <w:r w:rsidRPr="00236B6B">
        <w:t>ом имущества, а также доходов, полученных в результате деятельности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Решение об увеличении уставного фонда государственного или муниципального предприятия может быть принято собственником его имущества только на основании данных утвер</w:t>
      </w:r>
      <w:r w:rsidRPr="00236B6B">
        <w:t>жденной годовой бухгалтерской (финансовой) отчетности такого предприятия за истекший финансовый год.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 xml:space="preserve">Размер уставного фонда государственного или муниципального предприятия с учетом размера его резервного </w:t>
      </w:r>
      <w:r w:rsidRPr="00236B6B">
        <w:t>фонда не может превышать стоимость чистых активов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Одновременно с принятием решения об увеличении уставного фонда государственного или муниципального предприятия собственник его имущества принимает решение о внесении соответствующих и</w:t>
      </w:r>
      <w:r w:rsidRPr="00236B6B">
        <w:t>зменений в устав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Документы для государственной регистрации внесенных в устав государственного или муниципального предприятия изменений в связи с увеличением его уставного фонда, а также документы, подтверждающие увеличение уставного фон</w:t>
      </w:r>
      <w:r w:rsidRPr="00236B6B">
        <w:t>да государственного или муниципального предприятия, должны быть представлены в орган, осуществляющий государственную регистрацию юридических лиц.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Непредставление указанных в настоящем пункте документов является основанием для отказа в государственной регис</w:t>
      </w:r>
      <w:r w:rsidRPr="00236B6B">
        <w:t>трации внесенных в устав государственного или муниципального предприятия изменений.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15. Уменьшение уставного фонда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Собственник имущества государственного или муниципального предприятия вправе, а в случаях, предусмотренных настоящей статьей, обя</w:t>
      </w:r>
      <w:r w:rsidRPr="00236B6B">
        <w:t>зан уменьшить уставный фонд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Уставный фонд государственного или муниципального предприятия не может быть уменьшен, если в результате такого уменьшения его размер станет меньше определенного в соответствии с настоящим Федеральным </w:t>
      </w:r>
      <w:r w:rsidRPr="00236B6B">
        <w:t>законом</w:t>
      </w:r>
      <w:r w:rsidRPr="00236B6B">
        <w:t xml:space="preserve"> минимального размера уставного фонда.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В случае, если по окончании финансового года стоимость чистых активов государст</w:t>
      </w:r>
      <w:r w:rsidRPr="00236B6B">
        <w:t>венного или муниципального предприятия окажется меньше размера его уставного фонда, собственник имущества такого предприятия обязан принять решение об уменьшении размера уставного фонда государственного или муниципального предприятия до размера, не превыша</w:t>
      </w:r>
      <w:r w:rsidRPr="00236B6B">
        <w:t xml:space="preserve">ющего стоимости его чистых активов, и зарегистрировать эти изменения в установленном настоящим Федеральным </w:t>
      </w:r>
      <w:r w:rsidRPr="00236B6B">
        <w:t>законом</w:t>
      </w:r>
      <w:r w:rsidRPr="00236B6B">
        <w:t xml:space="preserve"> порядке.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случае, если по окончании финансового года стоимость чистых активов государственного или муни</w:t>
      </w:r>
      <w:r w:rsidRPr="00236B6B">
        <w:t xml:space="preserve">ципального предприятия окажется меньше установленного настоящим Федеральным </w:t>
      </w:r>
      <w:r w:rsidRPr="00236B6B">
        <w:t>законом</w:t>
      </w:r>
      <w:r w:rsidRPr="00236B6B">
        <w:t xml:space="preserve"> на дату государственной регистрации </w:t>
      </w:r>
      <w:r w:rsidRPr="00236B6B">
        <w:t>такого предприятия минимального размера уставного фонда и в течение трех месяцев стоимость чистых активов не будет восстановлена до минимального размера уставного фонда, собственник имущества государственного или муниципального предприятия должен принять р</w:t>
      </w:r>
      <w:r w:rsidRPr="00236B6B">
        <w:t>ешение о ликвидации или реорганизации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Стоимость чистых активов государственного или муниципального предприятия определяется по данным бухгалтерского учета в порядке, установленном уполномоченным Правительством Российской Федерации федер</w:t>
      </w:r>
      <w:r w:rsidRPr="00236B6B">
        <w:t>альным органом исполнительной власти.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30.11.2011 N 362-ФЗ)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3. Если в случаях, предусмотренных настоящей статьей, собственник имущества государственного или муниципального предприятия в течение шести календарных месяцев после </w:t>
      </w:r>
      <w:r w:rsidRPr="00236B6B">
        <w:t xml:space="preserve">окончания финансового года не принимает решение об уменьшении уставного фонда, о восстановлении размера чистых активов до минимального размера уставного фонда, о ликвидации </w:t>
      </w:r>
      <w:r w:rsidRPr="00236B6B">
        <w:lastRenderedPageBreak/>
        <w:t>или реорганизации государственного или муниципального предприятия, кредиторы вправе</w:t>
      </w:r>
      <w:r w:rsidRPr="00236B6B">
        <w:t xml:space="preserve"> потребовать от государственного или муниципального предприятия прекращения или досрочного исполнения обязательств и возмещения причиненных им убытков.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4. В течение тридцати дней с даты принятия решения об уменьшении своего уставного фонда государственное </w:t>
      </w:r>
      <w:r w:rsidRPr="00236B6B">
        <w:t>или муниципальное предприятие обязано в письменной форме уведомить всех известных ему кредиторов об уменьшении своего уставного фонда и о его новом размере, а также опубликовать в органе печати, в котором публикуются данные о государственной регистрации юр</w:t>
      </w:r>
      <w:r w:rsidRPr="00236B6B">
        <w:t xml:space="preserve">идических лиц, сообщение о принятом решении. При этом кредиторы государственного или муниципального предприятия вправе в течение тридцати дней с даты направления им уведомления о принятом решении или в течение тридцати дней с даты опубликования указанного </w:t>
      </w:r>
      <w:r w:rsidRPr="00236B6B">
        <w:t>сообщения потребовать прекращения или досрочного исполнения обязательств государственного или муниципального предприятия и возмещения им убытков.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Государственная регистрация уменьшения уставного фонда государственного или муниципального</w:t>
      </w:r>
      <w:r w:rsidRPr="00236B6B">
        <w:t xml:space="preserve"> предприятия осуществляется только при представлении таким предприятием доказательств уведомления об этом кредиторов в порядке, установленном настоящим пунктом.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16. Резервный фонд и иные фонды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за сче</w:t>
      </w:r>
      <w:r w:rsidRPr="00236B6B">
        <w:t>т остающейся в его распоряжении чистой прибыли создает резервный фонд в порядке и в размерах, которые предусмотрены уставом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Средства резервного фонда используются исключительно на покрытие убытков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Унитарно</w:t>
      </w:r>
      <w:r w:rsidRPr="00236B6B">
        <w:t>е предприятие за счет чистой прибыли создает также иные фонды в соответствии с их перечнем и в порядке, которые предусмотрены уставом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Средства, зачисленные в такие фонды, могут быть использованы унитарным предприятием только на цели</w:t>
      </w:r>
      <w:r w:rsidRPr="00236B6B">
        <w:t>, определенные федеральными законами, иными нормативными правовыми актами и уставом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 xml:space="preserve">Статья 17. Порядок реализации собственником имущества унитарного предприятия права на получение прибыли от использования имущества, принадлежащего </w:t>
      </w:r>
      <w:r w:rsidRPr="00236B6B">
        <w:t>унитарному предприятию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Собственник имущества государственного или муниципального предприятия имеет право на получение части прибыли от использования имущества, находящегося в хозяйственном ведении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Государственное или муниципально</w:t>
      </w:r>
      <w:r w:rsidRPr="00236B6B">
        <w:t>е предприятие ежегодно перечисляет в соответствующий бюджет часть прибыли, остающейся в его распоряжении после уплаты налогов и иных обязательных платежей, в порядке, в размерах и в сроки, которые определяются Правительством Российской Федерации, уполномоч</w:t>
      </w:r>
      <w:r w:rsidRPr="00236B6B">
        <w:t>енными органами государственной власти субъектов Российской Федерации или органами местного самоуправления.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2.1. Федеральные государственные предприятия, права собственника имущества которых осуществляются в соответствии с Федеральным законом от 1 декабря </w:t>
      </w:r>
      <w:r w:rsidRPr="00236B6B">
        <w:t>2007 года N 317-ФЗ "О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 xml:space="preserve">" или Федеральным законом "О </w:t>
      </w:r>
      <w:r w:rsidRPr="00236B6B">
        <w:lastRenderedPageBreak/>
        <w:t>Государственной корпорации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", часть прибыли, остающейся в их распоряжении после уплаты налогов и иных обязательны</w:t>
      </w:r>
      <w:r w:rsidRPr="00236B6B">
        <w:t>х платежей, перечисляют в доход соответственно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 или Государственной корпорации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 в порядке, в размере и в сроки, которые установлены этими государственными корпора</w:t>
      </w:r>
      <w:r w:rsidRPr="00236B6B">
        <w:t>циями в соответствии с указанными федеральными законами.</w:t>
      </w:r>
    </w:p>
    <w:p w:rsidR="00000000" w:rsidRPr="00236B6B" w:rsidRDefault="00780B5A">
      <w:pPr>
        <w:pStyle w:val="ConsPlusNormal"/>
        <w:jc w:val="both"/>
      </w:pPr>
      <w:r w:rsidRPr="00236B6B">
        <w:t>(п. 2.1 в ред. Федерального закона от 13.07.2015 N 216-ФЗ)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2.2. Федеральные государственные предприятия, права собственника имущества которых в соответствии с Федеральным законом от 22 декабря 2020 г</w:t>
      </w:r>
      <w:r w:rsidRPr="00236B6B">
        <w:t>ода N 437-ФЗ "О федеральной территории "Сириус" осуществляют органы публичной власти федеральной территории "Сириус", часть прибыли, остающейся в их распоряжении после уплаты налогов и иных обязательных платежей, перечисляют в доход бюджета федеральной тер</w:t>
      </w:r>
      <w:r w:rsidRPr="00236B6B">
        <w:t>ритории "Сириус" в порядке, в размере и в сроки, которые установлены нормативными правовыми актами органов публичной власти федеральной территории "Сириус".</w:t>
      </w:r>
    </w:p>
    <w:p w:rsidR="00000000" w:rsidRPr="00236B6B" w:rsidRDefault="00780B5A">
      <w:pPr>
        <w:pStyle w:val="ConsPlusNormal"/>
        <w:jc w:val="both"/>
      </w:pPr>
      <w:r w:rsidRPr="00236B6B">
        <w:t>(п. 2.2 введен Федеральным законом от 02.07.2021 N 351-ФЗ)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Порядок распределения доходов казенно</w:t>
      </w:r>
      <w:r w:rsidRPr="00236B6B">
        <w:t>го предприятия определяется Правительством Российской Федерации, уполномоченными органами государственной власти субъектов Российской Федерации, органами публичной власти федеральной территории "Сириус" или органами местного самоуправления.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</w:t>
      </w:r>
      <w:r w:rsidRPr="00236B6B">
        <w:t>ьного закона от 02.07.2021 N 351-ФЗ)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18. Распоряжение имуществом государственного или муниципального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Государственное или муниципальное предприятие распоряжается движимым имуществом, принадлежащим ему на праве хозяйственного ведения,</w:t>
      </w:r>
      <w:r w:rsidRPr="00236B6B">
        <w:t xml:space="preserve"> самостоятельно, за исключением случаев, установленных настоящим Федеральным законом, другими федеральными законами и иными нормативными правовыми актами.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Государственное или муниципальное предприятие не вправе продавать принадлежащее ему недвижимое иму</w:t>
      </w:r>
      <w:r w:rsidRPr="00236B6B">
        <w:t xml:space="preserve">щество, сдавать его в аренду, отдавать в залог, вносить в качестве вклада в уставный (складочный) капитал хозяйственного общества или </w:t>
      </w:r>
      <w:proofErr w:type="gramStart"/>
      <w:r w:rsidRPr="00236B6B">
        <w:t>товарищества</w:t>
      </w:r>
      <w:proofErr w:type="gramEnd"/>
      <w:r w:rsidRPr="00236B6B">
        <w:t xml:space="preserve"> или иным способом распоряжаться таким имуществом без согласия собственника имущества государственного или мун</w:t>
      </w:r>
      <w:r w:rsidRPr="00236B6B">
        <w:t>иципального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Движимым и недвижимым имуществом государственное или муниципальное предприятие распоряжается только в пределах, не лишающих его возможности осуществлять деятельность, цели, предмет, виды которой определены уставом такого предпри</w:t>
      </w:r>
      <w:r w:rsidRPr="00236B6B">
        <w:t>ятия. Сделки, совершенные государственным или муниципальным предприятием с нарушением этого требования, являются ничтожными.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Государственное или муниципальное предприятие не вправе без согласия собственника совершать сделки, связанные с предоставлением займов, поручительств, получением банковских гарантий, с иными обременениями, уступкой требований, переводом долга, а также з</w:t>
      </w:r>
      <w:r w:rsidRPr="00236B6B">
        <w:t>аключать договоры простого товарищества.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Уставом государственного или муниципального предприятия могут быть предусмотрены виды и (или) размер иных сделок, совершение которых не может осуществляться без согласия собственника имущества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5.</w:t>
      </w:r>
      <w:r w:rsidRPr="00236B6B">
        <w:t xml:space="preserve"> Государственное или муниципальное предприятие, являющееся арендатором земельного участка, находящегося в государственной или муниципальной собственности, не вправе: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1) сдавать такой земельный участок в субаренду, за исключением случая, предусмотренного </w:t>
      </w:r>
      <w:r w:rsidRPr="00236B6B">
        <w:t>пунктом 6</w:t>
      </w:r>
      <w:r w:rsidRPr="00236B6B">
        <w:t xml:space="preserve"> настоящей статьи, а также земельных участков (в том числе искусственных земельных участков, созданных в соответствии с Федеральным законом "Об искусственных земельных участках, созданных на водных объектах, находящихся </w:t>
      </w:r>
      <w:r w:rsidRPr="00236B6B">
        <w:t>в федеральной собственности, и о внесении изменений в отдельные законодательные акты Российской Федерации") в границах территорий морских портов;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02.07.2010 N 152-ФЗ, от 19.07.2011 N 246-ФЗ, от 18.07.2017 N 177-ФЗ)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передав</w:t>
      </w:r>
      <w:r w:rsidRPr="00236B6B">
        <w:t xml:space="preserve">ать свои права и обязанности по договору аренды другим лицам (перенаем), за исключением случая, предусмотренного </w:t>
      </w:r>
      <w:r w:rsidRPr="00236B6B">
        <w:t>пунктом 6</w:t>
      </w:r>
      <w:r w:rsidRPr="00236B6B">
        <w:t xml:space="preserve"> настоящей статьи;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02.07.2010 N 152-ФЗ)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отдавать арендные права в залог</w:t>
      </w:r>
      <w:r w:rsidRPr="00236B6B">
        <w:t>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вносить арендные права в качестве вклада в уставный капитал хозяйственных товариществ и обществ или в качестве паевого взноса в производственный кооператив.</w:t>
      </w:r>
    </w:p>
    <w:p w:rsidR="00000000" w:rsidRPr="00236B6B" w:rsidRDefault="00780B5A">
      <w:pPr>
        <w:pStyle w:val="ConsPlusNormal"/>
        <w:jc w:val="both"/>
      </w:pPr>
      <w:r w:rsidRPr="00236B6B">
        <w:t>(п. 5 введен Федеральным законом от 24.07.2007 N 212-ФЗ)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8" w:name="Par259"/>
      <w:bookmarkEnd w:id="8"/>
      <w:r w:rsidRPr="00236B6B">
        <w:t>6. Государственное или му</w:t>
      </w:r>
      <w:r w:rsidRPr="00236B6B">
        <w:t>ниципальное предприятие, являющееся арендатором земельного участка, находящегося в государственной или муниципальной собственности, с согласия собственника имущества такого предприятия сдает указанный земельный участок или его часть в субаренду либо переда</w:t>
      </w:r>
      <w:r w:rsidRPr="00236B6B">
        <w:t>ет свои права и обязанности по договору аренды земельного участка или его части концессионеру в случае, если концессионным соглашением предусмотрено использование указанного земельного участка или его части в целях создания и (или) реконструкции объекта ко</w:t>
      </w:r>
      <w:r w:rsidRPr="00236B6B">
        <w:t xml:space="preserve">нцессионного соглашения и (или) иного передаваемого </w:t>
      </w:r>
      <w:proofErr w:type="spellStart"/>
      <w:r w:rsidRPr="00236B6B">
        <w:t>концедентом</w:t>
      </w:r>
      <w:proofErr w:type="spellEnd"/>
      <w:r w:rsidRPr="00236B6B">
        <w:t xml:space="preserve"> концессионеру по концессионному соглашению имущества или осуществления концессионером деятельности, предусмотренной концессионным соглашением.</w:t>
      </w:r>
    </w:p>
    <w:p w:rsidR="00000000" w:rsidRPr="00236B6B" w:rsidRDefault="00780B5A">
      <w:pPr>
        <w:pStyle w:val="ConsPlusNormal"/>
        <w:jc w:val="both"/>
      </w:pPr>
      <w:r w:rsidRPr="00236B6B">
        <w:t xml:space="preserve">(п. 6 введен Федеральным законом от 02.07.2010 N </w:t>
      </w:r>
      <w:r w:rsidRPr="00236B6B">
        <w:t>152-ФЗ)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7. В случае, предусмотренном законодательством Российской Федерации о концессионных соглашениях, государственное или муниципальное предприятие участвует на стороне </w:t>
      </w:r>
      <w:proofErr w:type="spellStart"/>
      <w:r w:rsidRPr="00236B6B">
        <w:t>концедента</w:t>
      </w:r>
      <w:proofErr w:type="spellEnd"/>
      <w:r w:rsidRPr="00236B6B">
        <w:t xml:space="preserve"> в обязательствах по концессионному соглашению и осуществляет отдельные по</w:t>
      </w:r>
      <w:r w:rsidRPr="00236B6B">
        <w:t xml:space="preserve">лномочия </w:t>
      </w:r>
      <w:proofErr w:type="spellStart"/>
      <w:r w:rsidRPr="00236B6B">
        <w:t>концедента</w:t>
      </w:r>
      <w:proofErr w:type="spellEnd"/>
      <w:r w:rsidRPr="00236B6B">
        <w:t>, предусмотренные концессионным соглашением.</w:t>
      </w:r>
    </w:p>
    <w:p w:rsidR="00000000" w:rsidRPr="00236B6B" w:rsidRDefault="00780B5A">
      <w:pPr>
        <w:pStyle w:val="ConsPlusNormal"/>
        <w:jc w:val="both"/>
      </w:pPr>
      <w:r w:rsidRPr="00236B6B">
        <w:t>(п. 7 введен Федеральным законом от 02.07.2010 N 152-ФЗ)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19. Распоряжение имуществом казенного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Федеральное казенное предприятие вправе отчуждать или иным способом распо</w:t>
      </w:r>
      <w:r w:rsidRPr="00236B6B">
        <w:t>ряжаться принадлежащим ему имуществом только с согласия Правительства Российской Федерации или уполномоченного им федерального органа исполнительной власти.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Казенное предприятие субъекта Российской Федерации вправе отчуждать или иным способом распоряжаться</w:t>
      </w:r>
      <w:r w:rsidRPr="00236B6B">
        <w:t xml:space="preserve"> принадлежащим ему имуществом только с согласия уполномоченного органа государственной власти субъекта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Муниципальное казенное предприятие вправе отчуждать или иным способом распоряжаться принадлежащим ему имуществом только с согласия </w:t>
      </w:r>
      <w:r w:rsidRPr="00236B6B">
        <w:t xml:space="preserve">уполномоченного органа местного </w:t>
      </w:r>
      <w:r w:rsidRPr="00236B6B">
        <w:lastRenderedPageBreak/>
        <w:t>самоуправления.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Уставом казенного предприятия могут быть предусмотрены виды и (или) размер иных сделок, совершение которых не может осуществляться без согласия собственника имущества такого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Казенное предприятие </w:t>
      </w:r>
      <w:r w:rsidRPr="00236B6B">
        <w:t>самостоятельно реализует произведенную им продукцию (работы, услуги), если иное не установлено федеральными законами или иными нормативными правовыми актами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Казенное предприятие вправе распоряжаться принадлежащим ему имуществом, в </w:t>
      </w:r>
      <w:r w:rsidRPr="00236B6B">
        <w:t xml:space="preserve">том числе с согласия собственника такого имущества, только в пределах, не лишающих его возможности осуществлять деятельность, предмет и цели которой определены уставом такого предприятия. Деятельность казенного предприятия осуществляется в соответствии со </w:t>
      </w:r>
      <w:r w:rsidRPr="00236B6B">
        <w:t>сметой доходов и расходов, утверждаемой собственником имущества казенного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Казенное предприятие, являющееся арендатором земельного участка, находящегося в государственной или муниципальной собственности, не вправе: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сдавать такой земельный</w:t>
      </w:r>
      <w:r w:rsidRPr="00236B6B">
        <w:t xml:space="preserve"> участок в субаренду;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передавать свои права и обязанности по договору аренды другим лицам (перенаем);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отдавать арендные права в залог;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вносить арендные права в качестве вклада в уставный капитал хозяйственных товариществ и обществ или в качестве паевого взноса в производственный кооператив.</w:t>
      </w:r>
    </w:p>
    <w:p w:rsidR="00000000" w:rsidRPr="00236B6B" w:rsidRDefault="00780B5A">
      <w:pPr>
        <w:pStyle w:val="ConsPlusNormal"/>
        <w:jc w:val="both"/>
      </w:pPr>
      <w:r w:rsidRPr="00236B6B">
        <w:t>(п. 3 введен Федеральным законом от 24.07.2007 N 212-ФЗ)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19.1. Особенности отчуждения ис</w:t>
      </w:r>
      <w:r w:rsidRPr="00236B6B">
        <w:t>точников тепловой энергии, тепловых сетей, централизованных систем горячего водоснабжения и отдельных объектов таких систем, закрепленных на праве хозяйственного ведения за государственными или муниципальными предприятиями либо на праве оперативного управл</w:t>
      </w:r>
      <w:r w:rsidRPr="00236B6B">
        <w:t>ения за казенными предприятиями</w:t>
      </w:r>
    </w:p>
    <w:p w:rsidR="00000000" w:rsidRPr="00236B6B" w:rsidRDefault="00780B5A">
      <w:pPr>
        <w:pStyle w:val="ConsPlusNormal"/>
        <w:ind w:firstLine="540"/>
        <w:jc w:val="both"/>
      </w:pPr>
      <w:r w:rsidRPr="00236B6B">
        <w:t>(введена Федеральным законом от 22.04.2024 N 94-ФЗ)</w:t>
      </w:r>
    </w:p>
    <w:p w:rsidR="00000000" w:rsidRPr="00236B6B" w:rsidRDefault="00780B5A">
      <w:pPr>
        <w:pStyle w:val="ConsPlusNormal"/>
        <w:ind w:firstLine="540"/>
        <w:jc w:val="both"/>
      </w:pPr>
    </w:p>
    <w:p w:rsidR="00000000" w:rsidRPr="00236B6B" w:rsidRDefault="00780B5A">
      <w:pPr>
        <w:pStyle w:val="ConsPlusNormal"/>
        <w:ind w:firstLine="540"/>
        <w:jc w:val="both"/>
      </w:pPr>
      <w:bookmarkStart w:id="9" w:name="Par282"/>
      <w:bookmarkEnd w:id="9"/>
      <w:r w:rsidRPr="00236B6B">
        <w:t>1. Заключение договоров, предусматривающих отчуждение источников тепловой энергии, в том числе функционирующих в режиме комбинированной выработки электрической</w:t>
      </w:r>
      <w:r w:rsidRPr="00236B6B">
        <w:t xml:space="preserve"> и тепловой энергии, тепловых сетей, централизованных систем горячего водоснабжения и отдельных объектов таких систем, закрепленных на праве хозяйственного ведения за государственными или муниципальными предприятиями либо на праве оперативного управления з</w:t>
      </w:r>
      <w:r w:rsidRPr="00236B6B">
        <w:t>а казенными предприятиями, осуществляется по результатам проведения конкурсов в порядке, установленном настоящей статьей, за исключением предоставления указанных прав на такое имущество государственным органам, органам местного самоуправления.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Официальн</w:t>
      </w:r>
      <w:r w:rsidRPr="00236B6B">
        <w:t xml:space="preserve">ым сайтом в информационно-телекоммуникационной сети "Интернет" для размещения информации о проведении конкурсов, указанных в </w:t>
      </w:r>
      <w:r w:rsidRPr="00236B6B">
        <w:t>пункте 1</w:t>
      </w:r>
      <w:r w:rsidRPr="00236B6B">
        <w:t xml:space="preserve"> настоящей статьи, является официальный сайт Российской Федерации в информационно-телекоммуник</w:t>
      </w:r>
      <w:r w:rsidRPr="00236B6B">
        <w:t xml:space="preserve">ационной сети "Интернет" для размещения информации о проведении торгов, определенный Правительством Российской Федерации (далее в настоящей статье - официальный сайт в сети "Интернет"). Информация о проведении конкурсов, указанных в </w:t>
      </w:r>
      <w:r w:rsidRPr="00236B6B">
        <w:t>пункте 1</w:t>
      </w:r>
      <w:r w:rsidRPr="00236B6B">
        <w:t xml:space="preserve"> настоящей статьи, </w:t>
      </w:r>
      <w:r w:rsidRPr="00236B6B">
        <w:lastRenderedPageBreak/>
        <w:t>дополнительно размещается на официальных сайтах государственных или муниципальных предприятий, казенных предприятий в информационно-телекоммуникационной сети "Интернет" (при наличии).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Информационное сообщение о проведени</w:t>
      </w:r>
      <w:r w:rsidRPr="00236B6B">
        <w:t xml:space="preserve">и конкурса (далее в настоящей статье - информационное сообщение) в отношении имущества, указанного в </w:t>
      </w:r>
      <w:r w:rsidRPr="00236B6B">
        <w:t>пункте 1</w:t>
      </w:r>
      <w:r w:rsidRPr="00236B6B">
        <w:t xml:space="preserve"> настоящей статьи, под</w:t>
      </w:r>
      <w:r w:rsidRPr="00236B6B">
        <w:t>лежит размещению на официальном сайте в сети "Интернет", а также на официальном сайте государственного или муниципального предприятия либо казенного предприятия в информационно-телекоммуникационной сети "Интернет" (при наличии) не менее чем за тридцать дне</w:t>
      </w:r>
      <w:r w:rsidRPr="00236B6B">
        <w:t>й до дня окончания срока подачи заявок на участие в конкурсе (далее в настоящей статье - заявка) и должно содержать следующие сведения: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наименование, место нахождения, почтовый адрес, адрес электронной почты и номер контактного телефона государственного</w:t>
      </w:r>
      <w:r w:rsidRPr="00236B6B">
        <w:t xml:space="preserve"> или муниципального предприятия либо казенного предприятия, принявших соответствующее решение об отчуждении такого имущества, а также реквизиты указанного решения;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наименование, место нахождения, почтовый адрес, адрес электронной почты и номер контактно</w:t>
      </w:r>
      <w:r w:rsidRPr="00236B6B">
        <w:t>го телефона собственника такого имущества, а также реквизиты документа, подтверждающего согласие собственника на отчуждение такого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наименование, место нахождения, почтовый адрес, адрес электронной почты и номер контактного телефона организато</w:t>
      </w:r>
      <w:r w:rsidRPr="00236B6B">
        <w:t>ра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наименование такого имущества и иные позволяющие его индивидуализировать сведения (характеристика имущества);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5) начальная цена отчуждения такого имущества, устанавливаемая в соответствии с законодательством Российской Федерации, регулирующ</w:t>
      </w:r>
      <w:r w:rsidRPr="00236B6B">
        <w:t>им оценочную деятельность, при условии, что со дня составления отчета об оценке объекта оценки до дня размещения на официальном сайте в сети "Интернет" информационного сообщения прошло не более чем шесть месяцев;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6) информация об обременении такого имущест</w:t>
      </w:r>
      <w:r w:rsidRPr="00236B6B">
        <w:t xml:space="preserve">ва обязательствами по его эксплуатации (эксплуатационные обязательства), строительству, реконструкции и (или) модернизации (инвестиционные обязательства), указанными в </w:t>
      </w:r>
      <w:r w:rsidRPr="00236B6B">
        <w:t>пунктах 40</w:t>
      </w:r>
      <w:r w:rsidRPr="00236B6B">
        <w:t xml:space="preserve"> и </w:t>
      </w:r>
      <w:r w:rsidRPr="00236B6B">
        <w:t>41</w:t>
      </w:r>
      <w:r w:rsidRPr="00236B6B">
        <w:t xml:space="preserve"> настоящей статьи (далее также - условия конкурса);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7) форма подачи предложений о цене такого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8) условия и сроки платежа, необходимые р</w:t>
      </w:r>
      <w:r w:rsidRPr="00236B6B">
        <w:t>еквизиты счетов;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9) размер задатка, срок и порядок его внесения, необходимые реквизиты счетов;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10) порядок, место, даты начала и окончания подачи заявок, предложений, порядок отзыва заявок;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11) исчерпывающий перечень представляемых участниками конкурса док</w:t>
      </w:r>
      <w:r w:rsidRPr="00236B6B">
        <w:t>ументов и требования к их оформлению;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12) срок заключения договора, предусматривающего отчуждение такого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13) ограничения участия отдельных категорий физических лиц и юридических лиц в </w:t>
      </w:r>
      <w:r w:rsidRPr="00236B6B">
        <w:lastRenderedPageBreak/>
        <w:t>заключении договора, предусматривающего отчуждение такого иму</w:t>
      </w:r>
      <w:r w:rsidRPr="00236B6B">
        <w:t>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14) порядок определения победителя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15) место и срок подведения итогов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16) сведения обо всех предыдущих торгах по отчуждению такого имущества, объявленных в течение года, предшествующего его отчуждению, и об итогах данных торгов;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17) адрес электронной почты, на который может быть подана заявка, в случае подачи заявки в электронном виде.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0" w:name="Par302"/>
      <w:bookmarkEnd w:id="10"/>
      <w:r w:rsidRPr="00236B6B">
        <w:t xml:space="preserve">4. Заявка может быть подана в электронном виде с приложением электронных документов или электронных образов документов (документов на </w:t>
      </w:r>
      <w:r w:rsidRPr="00236B6B">
        <w:t>бумажном носителе, преобразованных в электронно-цифровую форму путем сканирования с сохранением их реквизитов), которые прилагаются к заявке в соответствии с настоящей статьей. К указанным электронным документам (электронным образам документов) прилагается</w:t>
      </w:r>
      <w:r w:rsidRPr="00236B6B">
        <w:t xml:space="preserve"> их опись. Заявка и указанные электронные документы (электронные образы документов) подписываются (заверяются) в соответствии со следующими требованиями: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1) в случае подачи заявки физическим лицом, в том числе при представлении интересов юридического лица </w:t>
      </w:r>
      <w:r w:rsidRPr="00236B6B">
        <w:t>или индивидуального предпринимателя на основании доверенности, - усиленной квалифицированной электронной подписью либо усиленной неквалифицированной электронной подписью, сертификат ключа проверки которой создан и используется в инфраструктуре, обеспечиваю</w:t>
      </w:r>
      <w:r w:rsidRPr="00236B6B">
        <w:t>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и при условии организации взаимод</w:t>
      </w:r>
      <w:r w:rsidRPr="00236B6B">
        <w:t>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в случае подачи заявки юридическим лицом или индивидуальным предпринимателем - усиленной квалифицир</w:t>
      </w:r>
      <w:r w:rsidRPr="00236B6B">
        <w:t>ованной электронной подписью.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Со дня приема заявок лицо, желающее участвовать в конкурсе (далее в настоящей статье - претендент), имеет право на ознакомление с информацией об отчуждаемом имуществе.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6. На официальном сайте в сети "Интернет" должны быть р</w:t>
      </w:r>
      <w:r w:rsidRPr="00236B6B">
        <w:t>азмещены общедоступная информация о конкурсе, образцы типовых документов, представляемых претендентами, правила проведения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7. Информация о результатах сделок по отчуждению имущества, указанного в </w:t>
      </w:r>
      <w:r w:rsidRPr="00236B6B">
        <w:t>пункте 1</w:t>
      </w:r>
      <w:r w:rsidRPr="00236B6B">
        <w:t xml:space="preserve"> настоящей ст</w:t>
      </w:r>
      <w:r w:rsidRPr="00236B6B">
        <w:t>атьи, подлежит размещению на официальном сайте в сети "Интернет" в течение десяти дней со дня совершения таких сделок.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8. К информации о результатах сделок по отчуждению имущества, указанного в </w:t>
      </w:r>
      <w:r w:rsidRPr="00236B6B">
        <w:t>пункте 1</w:t>
      </w:r>
      <w:r w:rsidRPr="00236B6B">
        <w:t xml:space="preserve"> настоящей статьи, относя</w:t>
      </w:r>
      <w:r w:rsidRPr="00236B6B">
        <w:t>тся следующие сведения: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наименование государственного или муниципального предприятия либо казенного предприятия, отчуждающих такое имущество;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2) наименование собственника такого имущества, а также реквизиты документа, </w:t>
      </w:r>
      <w:r w:rsidRPr="00236B6B">
        <w:lastRenderedPageBreak/>
        <w:t>подтверждающего согласие собственни</w:t>
      </w:r>
      <w:r w:rsidRPr="00236B6B">
        <w:t>ка на отчуждение такого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наименование такого имущества и иные позволяющие его индивидуализировать сведения (характеристика имущества);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дата, время и место проведения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5) цена сделки по отчуждению такого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6) имя физическог</w:t>
      </w:r>
      <w:r w:rsidRPr="00236B6B">
        <w:t>о лица или наименование юридического лица - участника конкурса, который предложил наиболее высокую цену за такое имущество по сравнению с предложениями других участников конкурса, или участника конкурса, который сделал предпоследнее предложение о цене тако</w:t>
      </w:r>
      <w:r w:rsidRPr="00236B6B">
        <w:t>го имущества в ходе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7) имя физического лица или наименование юридического лица - победителя конкурса (приобретатель имущества).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9. Приобретателями имущества, указанного в </w:t>
      </w:r>
      <w:r w:rsidRPr="00236B6B">
        <w:t>пункте 1</w:t>
      </w:r>
      <w:r w:rsidRPr="00236B6B">
        <w:t xml:space="preserve"> настоящей статьи, могут быть любые фи</w:t>
      </w:r>
      <w:r w:rsidRPr="00236B6B">
        <w:t>зические лица, а также юридические лица, за исключением: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государственных и муниципальных унитарных предприятий, государственных и муниципальных учреждений;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юридических лиц, в уставном капитале которых доля Российской Федерации, субъектов Российской Ф</w:t>
      </w:r>
      <w:r w:rsidRPr="00236B6B">
        <w:t>едерации и муниципальных образований превышает 25 процентов;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</w:t>
      </w:r>
      <w:r w:rsidRPr="00236B6B">
        <w:t>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</w:t>
      </w:r>
      <w:r w:rsidRPr="00236B6B">
        <w:t xml:space="preserve">телях, </w:t>
      </w:r>
      <w:proofErr w:type="spellStart"/>
      <w:r w:rsidRPr="00236B6B">
        <w:t>бенефициарных</w:t>
      </w:r>
      <w:proofErr w:type="spellEnd"/>
      <w:r w:rsidRPr="00236B6B">
        <w:t xml:space="preserve"> владельцах и контролирующих лицах в порядке, установленном Правительством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10. Понятие "контролирующее лицо" используется в том же значении, что и в статье 5 Федерального закона от 29 апреля 2008 года N 57-ФЗ "О по</w:t>
      </w:r>
      <w:r w:rsidRPr="00236B6B">
        <w:t>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государства". Понятия "выгодоприобретатель" и "</w:t>
      </w:r>
      <w:proofErr w:type="spellStart"/>
      <w:r w:rsidRPr="00236B6B">
        <w:t>бенефициарный</w:t>
      </w:r>
      <w:proofErr w:type="spellEnd"/>
      <w:r w:rsidRPr="00236B6B">
        <w:t xml:space="preserve"> владелец" используются в значениях, указанных в </w:t>
      </w:r>
      <w:r w:rsidRPr="00236B6B">
        <w:t>статье 3 Федерального закона от 7 августа 2001 года N 115-ФЗ "О противодействии легализации (отмыванию) доходов, полученных преступным путем, и финансированию терроризма".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11. Установленные федеральными законами ограничения участия в гражданских правоотнош</w:t>
      </w:r>
      <w:r w:rsidRPr="00236B6B">
        <w:t>ениях отдельных категорий физических лиц и юридических лиц в целях защиты основ конституционного строя, нравственности, здоровья, прав и законных интересов других лиц, обеспечения обороноспособности и безопасности государства обязательны при отчуждении иму</w:t>
      </w:r>
      <w:r w:rsidRPr="00236B6B">
        <w:t xml:space="preserve">щества, указанного в </w:t>
      </w:r>
      <w:r w:rsidRPr="00236B6B">
        <w:t>пункте 1</w:t>
      </w:r>
      <w:r w:rsidRPr="00236B6B">
        <w:t xml:space="preserve"> настоящей статьи.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12. В случае, если впоследствии будет установлено, что приобретатель имущества, указанного в </w:t>
      </w:r>
      <w:r w:rsidRPr="00236B6B">
        <w:t>пункте 1</w:t>
      </w:r>
      <w:r w:rsidRPr="00236B6B">
        <w:t xml:space="preserve"> настоящей статьи, не имел законного права на его</w:t>
      </w:r>
      <w:r w:rsidRPr="00236B6B">
        <w:t xml:space="preserve"> приобретение, соответствующая сделка является ничтожной.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13. Одновременно с заявкой претендент - юридическое лицо представляет следующие документы: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заверенные копии учредительных документов;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документ, содержащий сведения о доле Российской Федерации,</w:t>
      </w:r>
      <w:r w:rsidRPr="00236B6B">
        <w:t xml:space="preserve">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доку</w:t>
      </w:r>
      <w:r w:rsidRPr="00236B6B">
        <w:t>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</w:t>
      </w:r>
      <w:r w:rsidRPr="00236B6B">
        <w:t>ействовать от имени юридического лица без доверенности.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14. Претендент - физическое лицо одновременно с заявкой предъявляет документ, удостоверяющий личность, или представляет копии всех его листов.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15. 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</w:t>
      </w:r>
      <w:r w:rsidRPr="00236B6B">
        <w:t>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к заявке должен прилагаться также документ, подтверждающий полномочия этого лица.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1" w:name="Par329"/>
      <w:bookmarkEnd w:id="11"/>
      <w:r w:rsidRPr="00236B6B">
        <w:t>16. В случа</w:t>
      </w:r>
      <w:r w:rsidRPr="00236B6B">
        <w:t xml:space="preserve">е подачи заявки на бумажном носителе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и подписаны претендентом или его </w:t>
      </w:r>
      <w:r w:rsidRPr="00236B6B">
        <w:t>представителем. К данным документам (в том числе к каждому тому) прилагается их опись. Заявка и такая опись составляются в двух экземплярах, один из которых остается у государственного или муниципального предприятия либо казенного предприятия, другой - у п</w:t>
      </w:r>
      <w:r w:rsidRPr="00236B6B">
        <w:t>ретендента.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17. Соблюдение претендентом требований, указанных в </w:t>
      </w:r>
      <w:r w:rsidRPr="00236B6B">
        <w:t>пункте 4</w:t>
      </w:r>
      <w:r w:rsidRPr="00236B6B">
        <w:t xml:space="preserve"> настоящей статьи (в случае подачи заявки в электронном виде) либо в </w:t>
      </w:r>
      <w:r w:rsidRPr="00236B6B">
        <w:t>пункте 16</w:t>
      </w:r>
      <w:r w:rsidRPr="00236B6B">
        <w:t xml:space="preserve"> настоящей статьи (в случае подачи заявки на бум</w:t>
      </w:r>
      <w:r w:rsidRPr="00236B6B">
        <w:t>ажном носителе),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одновременно с заявкой, или отде</w:t>
      </w:r>
      <w:r w:rsidRPr="00236B6B">
        <w:t>льные тома данных документов должны быть пронумерованы, не является основанием для отказа претенденту в допуске к участию в конкурсе.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18. Не допускается устанавливать иные требования к документам, представляемым одновременно с заявкой, за исключением требо</w:t>
      </w:r>
      <w:r w:rsidRPr="00236B6B">
        <w:t>ваний, предусмотренных настоящей статьей, а также требовать представления иных документов.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19. Конкурс является открытым по составу участников. Предложения о цене имущества заявляются участниками конкурса открыто в ходе проведения конкурса. По итогам конку</w:t>
      </w:r>
      <w:r w:rsidRPr="00236B6B">
        <w:t xml:space="preserve">рса с победителем конкурса заключается договор, указанный в </w:t>
      </w:r>
      <w:r w:rsidRPr="00236B6B">
        <w:t>пункте 1</w:t>
      </w:r>
      <w:r w:rsidRPr="00236B6B">
        <w:t xml:space="preserve"> настоящей статьи.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20. Приобретатели имущества, указанного в </w:t>
      </w:r>
      <w:r w:rsidRPr="00236B6B">
        <w:t>пункте 1</w:t>
      </w:r>
      <w:r w:rsidRPr="00236B6B">
        <w:t xml:space="preserve"> настоящей статьи, должны выполнить в отношении такого имущес</w:t>
      </w:r>
      <w:r w:rsidRPr="00236B6B">
        <w:t xml:space="preserve">тва условия, предусмотренные </w:t>
      </w:r>
      <w:r w:rsidRPr="00236B6B">
        <w:t>пунктами 40</w:t>
      </w:r>
      <w:r w:rsidRPr="00236B6B">
        <w:t xml:space="preserve"> и </w:t>
      </w:r>
      <w:r w:rsidRPr="00236B6B">
        <w:t>41</w:t>
      </w:r>
      <w:r w:rsidRPr="00236B6B">
        <w:t xml:space="preserve"> настоящей статьи. </w:t>
      </w:r>
      <w:r w:rsidRPr="00236B6B">
        <w:lastRenderedPageBreak/>
        <w:t>Право при</w:t>
      </w:r>
      <w:r w:rsidRPr="00236B6B">
        <w:t>обретения такого имущества принадлежит участнику конкурса, который предложил в ходе конкурса наиболее высокую цену за такое имущество, при условии выполнения им условий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21. Конкурс, в котором принял участие только один участник, признается несост</w:t>
      </w:r>
      <w:r w:rsidRPr="00236B6B">
        <w:t>оявшимся.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22. Продолжительность приема заявок должна быть не менее чем двадцать пять дней. Признание претендентов участниками конкурса осуществляется в течение пяти рабочих дней со дня окончания срока приема заявок. Конкурс проводится не позднее третьего р</w:t>
      </w:r>
      <w:r w:rsidRPr="00236B6B">
        <w:t>абочего дня со дня признания претендентов участниками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23. Для участия в конкурсе претендент вносит задаток в размере: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20 процентов начальной цены, указанной в информационном сообщении и составляющей 100 миллионов рублей и более;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10 проценто</w:t>
      </w:r>
      <w:r w:rsidRPr="00236B6B">
        <w:t>в начальной цены, указанной в информационном сообщении и составляющей менее 100 миллионов рублей.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24. Документом, подтверждающим поступление задатка на счет, указанный в информационном сообщении, является выписка с этого счета.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2" w:name="Par340"/>
      <w:bookmarkEnd w:id="12"/>
      <w:r w:rsidRPr="00236B6B">
        <w:t>25. Претендент н</w:t>
      </w:r>
      <w:r w:rsidRPr="00236B6B">
        <w:t>е допускается к участию в конкурсе по следующим основаниям: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2) представлены не все документы в соответствии с перечнем, </w:t>
      </w:r>
      <w:r w:rsidRPr="00236B6B">
        <w:t>указанным в информационном сообщении, или оформление представленных документов не соответствует требованиям законодательства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заявка подана лицом, не уполномоченным претендентом на осуществление таких действий;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не подтверждено по</w:t>
      </w:r>
      <w:r w:rsidRPr="00236B6B">
        <w:t>ступление в установленный срок задатка на счет, указанный в информационном сообщении.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26. Перечень оснований для отказа претенденту в допуске к участию в конкурсе, указанный в </w:t>
      </w:r>
      <w:r w:rsidRPr="00236B6B">
        <w:t>пункте 25</w:t>
      </w:r>
      <w:r w:rsidRPr="00236B6B">
        <w:t xml:space="preserve"> настоящей статьи, является исчерпывающим.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27. До признания претендента участником конкурса он имеет право отозвать зарегистрированную заявку. В случае отзыва претендентом в установленном порядке заявки до даты окончания пр</w:t>
      </w:r>
      <w:r w:rsidRPr="00236B6B">
        <w:t>иема заявок поступивший от претендента задаток подлежит возврату в срок не позднее чем пять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</w:t>
      </w:r>
      <w:r w:rsidRPr="00236B6B">
        <w:t>овленном для участников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28. Одно лицо имеет право подать только одну заявку.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29. Уведомление о признании участника конкурса победителем направляется победителю конкурса в день подведения итогов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30. При уклонении или отказе победителя ко</w:t>
      </w:r>
      <w:r w:rsidRPr="00236B6B">
        <w:t xml:space="preserve">нкурса от заключения в установленный срок договора, указанного в </w:t>
      </w:r>
      <w:r w:rsidRPr="00236B6B">
        <w:t>пункте 1</w:t>
      </w:r>
      <w:r w:rsidRPr="00236B6B">
        <w:t xml:space="preserve"> настоящей статьи, задаток ему </w:t>
      </w:r>
      <w:proofErr w:type="gramStart"/>
      <w:r w:rsidRPr="00236B6B">
        <w:t>не возвращается</w:t>
      </w:r>
      <w:proofErr w:type="gramEnd"/>
      <w:r w:rsidRPr="00236B6B">
        <w:t xml:space="preserve"> и он утрачивает право на заключение указанного договора.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31. Суммы задатков возвращаются участникам конкурс</w:t>
      </w:r>
      <w:r w:rsidRPr="00236B6B">
        <w:t>а, за исключением победителя конкурса, в течение пяти дней с даты подведения итогов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32. В течение пяти рабочих дней с даты подведения итогов конкурса с победителем конкурса заключается договор, указанный в </w:t>
      </w:r>
      <w:r w:rsidRPr="00236B6B">
        <w:t>пункте 1</w:t>
      </w:r>
      <w:r w:rsidRPr="00236B6B">
        <w:t xml:space="preserve"> на</w:t>
      </w:r>
      <w:r w:rsidRPr="00236B6B">
        <w:t>стоящей статьи.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33. Цена имущества, указанного в </w:t>
      </w:r>
      <w:r w:rsidRPr="00236B6B">
        <w:t>пункте 1</w:t>
      </w:r>
      <w:r w:rsidRPr="00236B6B">
        <w:t xml:space="preserve"> настоящей статьи, установленная по результатам проведения конкурса, не может быть оспорена отдельно от результатов конкурса.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34. Передача имущества, указанного в </w:t>
      </w:r>
      <w:r w:rsidRPr="00236B6B">
        <w:t>пункте 1</w:t>
      </w:r>
      <w:r w:rsidRPr="00236B6B">
        <w:t xml:space="preserve"> настоящей статьи, и оформление права собственности на него осуществляются в соответствии с законодательством Российской Федерации и договором, указанным в </w:t>
      </w:r>
      <w:r w:rsidRPr="00236B6B">
        <w:t>пункте 1</w:t>
      </w:r>
      <w:r w:rsidRPr="00236B6B">
        <w:t xml:space="preserve"> настоящей статьи, не позднее чем</w:t>
      </w:r>
      <w:r w:rsidRPr="00236B6B">
        <w:t xml:space="preserve"> через тридцать дней после дня полной оплаты такого имущества. Факт оплаты имущества подтверждается выпиской со счета, указанного в информационном сообщении, о поступлении денежных средств в размере и сроки, которые указаны в таком договоре.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35. Договор, у</w:t>
      </w:r>
      <w:r w:rsidRPr="00236B6B">
        <w:t xml:space="preserve">казанный в </w:t>
      </w:r>
      <w:r w:rsidRPr="00236B6B">
        <w:t>пункте 1</w:t>
      </w:r>
      <w:r w:rsidRPr="00236B6B">
        <w:t xml:space="preserve"> настоящей статьи, должен устанавливать: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1) условия конкурса, указанные в </w:t>
      </w:r>
      <w:r w:rsidRPr="00236B6B">
        <w:t>пунктах 40</w:t>
      </w:r>
      <w:r w:rsidRPr="00236B6B">
        <w:t xml:space="preserve"> и </w:t>
      </w:r>
      <w:r w:rsidRPr="00236B6B">
        <w:t>41</w:t>
      </w:r>
      <w:r w:rsidRPr="00236B6B">
        <w:t xml:space="preserve"> настоящей статьи, формы, сроки и порядок их выполнения;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порядок подтверждени</w:t>
      </w:r>
      <w:r w:rsidRPr="00236B6B">
        <w:t>я победителем конкурса выполнения условий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порядок осуществления контроля за выполнением победителем конкурса условий конкурса;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ответственность сторон за неисполнение или ненадлежащее исполнение своих обязательств по такому договору в виде н</w:t>
      </w:r>
      <w:r w:rsidRPr="00236B6B">
        <w:t>еустойки за невыполнение победителем конкурса условий такого договора или ненадлежащее их выполнение;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5) иные определяемые по соглашению сторон условия.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36. Договор, указанный в </w:t>
      </w:r>
      <w:r w:rsidRPr="00236B6B">
        <w:t>пункте 1</w:t>
      </w:r>
      <w:r w:rsidRPr="00236B6B">
        <w:t xml:space="preserve"> настоящей статьи, должен устанавливать п</w:t>
      </w:r>
      <w:r w:rsidRPr="00236B6B">
        <w:t>орядок подтверждения победителем конкурса выполнения принимаемых на себя обязательств.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37. Внесение изменений и дополнений в условия конкурса и обязательства его победителя после заключения договора, указанного в </w:t>
      </w:r>
      <w:r w:rsidRPr="00236B6B">
        <w:t>пункте 1</w:t>
      </w:r>
      <w:r w:rsidRPr="00236B6B">
        <w:t xml:space="preserve"> насто</w:t>
      </w:r>
      <w:r w:rsidRPr="00236B6B">
        <w:t>ящей статьи, не допускается, за исключением случаев, предусмотренных статьей 451 Гражданского кодекса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38. Источники тепловой энергии, в том числе функционирующие в режиме комбинированной выработки электрической и тепловой энергии, теп</w:t>
      </w:r>
      <w:r w:rsidRPr="00236B6B">
        <w:t>ловые сети, централизованные системы горячего водоснабжения и отдельные объекты таких систем, закрепленные на праве хозяйственного ведения за государственными или муниципальными предприятиями либо на праве оперативного управления за казенными предприятиями</w:t>
      </w:r>
      <w:r w:rsidRPr="00236B6B">
        <w:t>, отчуждаются при условии их обременения обязательствами по строительству, реконструкции и (или) модернизации (инвестиционные обязательства), обязательствами по эксплуатации (эксплуатационные обязательства).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39. Условия инвестиционных обязательств и эксплу</w:t>
      </w:r>
      <w:r w:rsidRPr="00236B6B">
        <w:t>атационных обязательств в отношении источников тепловой энергии, в том числе функционирующих в режиме комбинированной выработки электрической и тепловой энергии, тепловых сетей, централизованных систем горячего водоснабжения и отдельных объектов таких сист</w:t>
      </w:r>
      <w:r w:rsidRPr="00236B6B">
        <w:t>ем, являющихся сложными вещами, распространяются на все их составные части.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3" w:name="Par364"/>
      <w:bookmarkEnd w:id="13"/>
      <w:r w:rsidRPr="00236B6B">
        <w:t xml:space="preserve">40. Условием эксплуатационных обязательств в отношении имущества, указанного в </w:t>
      </w:r>
      <w:r w:rsidRPr="00236B6B">
        <w:t>пункте 1</w:t>
      </w:r>
      <w:r w:rsidRPr="00236B6B">
        <w:t xml:space="preserve"> настоящей статьи, является обязанность поставлять п</w:t>
      </w:r>
      <w:r w:rsidRPr="00236B6B">
        <w:t>отребителям и абонентам товары, оказывать услуги по регулируемым ценам (тарифам) в соответствии с нормативными правовыми актами Российской Федерации (в случае осуществления государственного регулирования соответствующих цен (тарифов) и обеспечивать возможн</w:t>
      </w:r>
      <w:r w:rsidRPr="00236B6B">
        <w:t>ость получения потребителями и абонентами соответствующих товаров, услуг, за исключением случаев, если прекращение или приостановление предоставления потребителям и абонентам соответствующих товаров, оказания услуг предусмотрено нормативными правовыми акта</w:t>
      </w:r>
      <w:r w:rsidRPr="00236B6B">
        <w:t>ми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4" w:name="Par365"/>
      <w:bookmarkEnd w:id="14"/>
      <w:r w:rsidRPr="00236B6B">
        <w:t xml:space="preserve">41. Условия инвестиционных обязательств определяются в отношении указанного в </w:t>
      </w:r>
      <w:r w:rsidRPr="00236B6B">
        <w:t>пункте 1</w:t>
      </w:r>
      <w:r w:rsidRPr="00236B6B">
        <w:t xml:space="preserve"> настоящей статьи следующего имущества: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источников тепловой энергии, в том числе функционирующих в ре</w:t>
      </w:r>
      <w:r w:rsidRPr="00236B6B">
        <w:t xml:space="preserve">жиме комбинированной выработки электрической и тепловой энергии, тепловых сетей, открытых централизованных систем горячего водоснабжения и отдельных объектов таких систем - утвержденной в соответствии с положениями Федерального закона от 27 июля 2010 года </w:t>
      </w:r>
      <w:r w:rsidRPr="00236B6B">
        <w:t>N 190-ФЗ "О теплоснабжении" инвестиционной программой организации, осуществляющей регулируемые виды деятельности в сфере теплоснабжения, а также утвержденной в соответствии с положениями Федерального закона от 26 марта 2003 года N 35-ФЗ "Об электроэнергети</w:t>
      </w:r>
      <w:r w:rsidRPr="00236B6B">
        <w:t>ке" инвестиционной программой субъекта электроэнергетики;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закрытых централизованных систем горячего водоснабжения и отдельных объектов таких систем - утвержденной в соответствии с положениями Федерального закона от 7 декабря 2011 года N 416-ФЗ "О водосн</w:t>
      </w:r>
      <w:r w:rsidRPr="00236B6B">
        <w:t>абжении и водоотведении" инвестиционной программой организации, осуществляющей горячее водоснабжение.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42. Содержание инвестиционных обязательств в отношении имущества, указанного в </w:t>
      </w:r>
      <w:r w:rsidRPr="00236B6B">
        <w:t>пункте 1</w:t>
      </w:r>
      <w:r w:rsidRPr="00236B6B">
        <w:t xml:space="preserve"> настоящей статьи, должно соответствов</w:t>
      </w:r>
      <w:r w:rsidRPr="00236B6B">
        <w:t>ать требованиям, предъявляемым к содержанию инвестиционных программ и утвержденным нормативными правовыми актами Российской Федерации в сфере теплоснабжения, в сфере электроэнергетики, в сфере водоснабжения и водоотведения, а также предусматривать предельн</w:t>
      </w:r>
      <w:r w:rsidRPr="00236B6B">
        <w:t>ые сроки исполнения инвестиционных обязательств, превышение которых является существенным нарушением инвестиционных обязательств собственником и (или) законным владельцем такого имущества.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43. Эксплуатационные обязательства в отношении указанного в </w:t>
      </w:r>
      <w:r w:rsidRPr="00236B6B">
        <w:t>пункте 1</w:t>
      </w:r>
      <w:r w:rsidRPr="00236B6B">
        <w:t xml:space="preserve"> настоящей статьи имущества должны предусматривать максимальный период прекращения поставок потребителям и абонентам соответствующих товаров, оказания услуг и допустимый объем </w:t>
      </w:r>
      <w:proofErr w:type="spellStart"/>
      <w:r w:rsidRPr="00236B6B">
        <w:t>непредоставления</w:t>
      </w:r>
      <w:proofErr w:type="spellEnd"/>
      <w:r w:rsidRPr="00236B6B">
        <w:t xml:space="preserve"> соответствующих товаров, услуг, п</w:t>
      </w:r>
      <w:r w:rsidRPr="00236B6B">
        <w:t>ревышение которых является существенным нарушением эксплуатационных обязательств собственником и (или) законным владельцем такого имущества.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44. Решение об отчуждении источников тепловой энергии, в том числе функционирующих в режиме комбинированной выработ</w:t>
      </w:r>
      <w:r w:rsidRPr="00236B6B">
        <w:t xml:space="preserve">ки электрической и тепловой энергии, тепловых сетей, централизованных систем горячего водоснабжения и отдельных объектов таких систем принимается после утверждения указанных в </w:t>
      </w:r>
      <w:r w:rsidRPr="00236B6B">
        <w:t>пункте 41</w:t>
      </w:r>
      <w:r w:rsidRPr="00236B6B">
        <w:t xml:space="preserve"> настоящей статьи инвестиционных программ в отношении государственного или муниципального предприятия либо казенного </w:t>
      </w:r>
      <w:r w:rsidRPr="00236B6B">
        <w:lastRenderedPageBreak/>
        <w:t>предприятия, которым принадлежит такое имущество на соот</w:t>
      </w:r>
      <w:r w:rsidRPr="00236B6B">
        <w:t>ветствующем вещном праве, или в отношении организации, которой принадлежат права владения и (или) пользования таким имуществом.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45. Условия инвестиционных обязательств и эксплуатационных обязательств, оформленные в соответствии с настоящей статьей, подлежа</w:t>
      </w:r>
      <w:r w:rsidRPr="00236B6B">
        <w:t>т включению в состав решения об отчуждении источников тепловой энергии, в том числе функционирующих в режиме комбинированной выработки электрической и тепловой энергии, тепловых сетей, централизованных систем горячего водоснабжения и отдельных объектов так</w:t>
      </w:r>
      <w:r w:rsidRPr="00236B6B">
        <w:t xml:space="preserve">их систем и включению в договоры, указанные в </w:t>
      </w:r>
      <w:r w:rsidRPr="00236B6B">
        <w:t>пункте 1</w:t>
      </w:r>
      <w:r w:rsidRPr="00236B6B">
        <w:t xml:space="preserve"> настоящей статьи, в качестве существенных условий.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46. Исполнение условий инвестиционных обязательств осуществляется в соответствии с инвестиционными программами, предусмот</w:t>
      </w:r>
      <w:r w:rsidRPr="00236B6B">
        <w:t>ренными нормативными правовыми актами Российской Федерации в сфере теплоснабжения, в сфере электроэнергетики, в сфере водоснабжения и водоотведения.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47. Инвестиционные обязательства и (или) эксплуатационные обязательства в отношении указанного в </w:t>
      </w:r>
      <w:r w:rsidRPr="00236B6B">
        <w:t>пункте 1</w:t>
      </w:r>
      <w:r w:rsidRPr="00236B6B">
        <w:t xml:space="preserve"> настоящей статьи имущества сохраняются в случае перехода права собственности на него к другому лицу.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IV. УПРАВЛЕНИЕ УНИТАРНЫМ ПРЕДПРИЯТИЕМ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20. Права собственника имущества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bookmarkStart w:id="15" w:name="Par379"/>
      <w:bookmarkEnd w:id="15"/>
      <w:r w:rsidRPr="00236B6B">
        <w:t>1. Со</w:t>
      </w:r>
      <w:r w:rsidRPr="00236B6B">
        <w:t>бственник имущества унитарного предприятия в отношении указанного предприятия: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принимает решение о создании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определяет цели, предмет, виды деятельности унитарного предприятия, а также дает согласие на участие унитарного предприятия в ассоциациях и других объединениях коммерческих организаций;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3) определяет порядок составления, утверждения и установления показ</w:t>
      </w:r>
      <w:r w:rsidRPr="00236B6B">
        <w:t>ателей планов (программы) финансово-хозяйственной деятельности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4) утверждает устав унитарного предприятия, вносит в него изменения, в том числе утверждает устав унитарного предприятия в новой редакции;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5) принимает решение о реорган</w:t>
      </w:r>
      <w:r w:rsidRPr="00236B6B">
        <w:t>изации или ликвидации унитарного предприятия в порядке, установленном законодательством, назначает ликвидационную комиссию и утверждает ликвидационные балансы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6) формирует уставный фонд государственного или муниципального предприяти</w:t>
      </w:r>
      <w:r w:rsidRPr="00236B6B">
        <w:t>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7) назначает на должность руководителя унитарного предприятия, заключает с ним, изменяет и прекращает трудовой договор в соответствии с трудовым законодательством и иными содержащими нормы трудового права нормативными правовыми актами;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8) согласовывает </w:t>
      </w:r>
      <w:r w:rsidRPr="00236B6B">
        <w:t>прием на работу главного бухгалтера унитарного предприятия, заключение с ним, изменение и прекращение трудового договора;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9) утверждает бухгалтерскую (финансовую) отчетность и отчеты унитарного предприятия;</w:t>
      </w:r>
    </w:p>
    <w:p w:rsidR="00000000" w:rsidRPr="00236B6B" w:rsidRDefault="00780B5A">
      <w:pPr>
        <w:pStyle w:val="ConsPlusNormal"/>
        <w:jc w:val="both"/>
      </w:pPr>
      <w:r w:rsidRPr="00236B6B">
        <w:lastRenderedPageBreak/>
        <w:t>(в ред. Федерального закона от 23.11.2020 N 378-Ф</w:t>
      </w:r>
      <w:r w:rsidRPr="00236B6B">
        <w:t>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10) дает согласие на распоряжение недвижимым имуществом, а в случаях, установленных федеральными законами, иными нормативными правовыми актами или уставом унитарного предприятия, на совершение иных сделок;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11) осуществляет контроль за использованием по </w:t>
      </w:r>
      <w:r w:rsidRPr="00236B6B">
        <w:t>назначению и сохранностью принадлежащего унитарному предприятию имущества;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12) утверждает показатели экономической эффективности деятельности унитарного предприятия и контролирует их выполнение;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13) дает согласие на создание филиалов и открытие представите</w:t>
      </w:r>
      <w:r w:rsidRPr="00236B6B">
        <w:t>льств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14) дает согласие на участие унитарного предприятия в иных юридических лицах;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15) дает согласие в случаях, предусмотренных настоящим Федеральным законом, на совершение крупных сделок, сделок, в совершении которых имеется заинт</w:t>
      </w:r>
      <w:r w:rsidRPr="00236B6B">
        <w:t>ересованность, и иных сделок;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16) принимает решения о проведении аудиторских проверок, утверждает аудитора и определяет размер оплаты его услуг;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16.1) в случае, предусмотренном законодательством Российской Федерации о концессионных соглашениях, принимает р</w:t>
      </w:r>
      <w:r w:rsidRPr="00236B6B">
        <w:t xml:space="preserve">ешение об осуществлении государственным или муниципальным унитарным предприятием отдельных полномочий </w:t>
      </w:r>
      <w:proofErr w:type="spellStart"/>
      <w:r w:rsidRPr="00236B6B">
        <w:t>концедента</w:t>
      </w:r>
      <w:proofErr w:type="spellEnd"/>
      <w:r w:rsidRPr="00236B6B">
        <w:t>;</w:t>
      </w:r>
    </w:p>
    <w:p w:rsidR="00000000" w:rsidRPr="00236B6B" w:rsidRDefault="00780B5A">
      <w:pPr>
        <w:pStyle w:val="ConsPlusNormal"/>
        <w:jc w:val="both"/>
      </w:pPr>
      <w:r w:rsidRPr="00236B6B">
        <w:t>(</w:t>
      </w:r>
      <w:proofErr w:type="spellStart"/>
      <w:r w:rsidRPr="00236B6B">
        <w:t>пп</w:t>
      </w:r>
      <w:proofErr w:type="spellEnd"/>
      <w:r w:rsidRPr="00236B6B">
        <w:t>. 16.1 введен Федеральным законом от 02.07.2010 N 152-ФЗ)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17) имеет другие права и несет другие обязанности, определенные законодательством</w:t>
      </w:r>
      <w:r w:rsidRPr="00236B6B">
        <w:t xml:space="preserve">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Собственник имущества казенного предприятия помимо правомочий, указанных в </w:t>
      </w:r>
      <w:r w:rsidRPr="00236B6B">
        <w:t>пункте 1</w:t>
      </w:r>
      <w:r w:rsidRPr="00236B6B">
        <w:t xml:space="preserve"> настоящей статьи, вправе: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изымать у казенного предприятия излишнее, неиспользуемое или используемое не по назначению имущество;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доводить до казенного предприятия обязательные для исполнения заказы на поставки товаров, выполнение работ, оказание услуг для обеспечения государственных</w:t>
      </w:r>
      <w:r w:rsidRPr="00236B6B">
        <w:t xml:space="preserve"> или муниципальных нужд;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28.12.2013 N 396-ФЗ)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утверждать смету доходов и расходов казенного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Собственник имущества унитарного предприятия вправе обращаться в суд с исками о признании оспоримой сделки с имуществ</w:t>
      </w:r>
      <w:r w:rsidRPr="00236B6B">
        <w:t>ом унитарного предприятия недействительной, а также с требованием о применении последствий недействительности ничтожной сделки в случаях, установленных Гражданским кодексом Российской Федерации и настоящим Федеральным законом.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4. Собственник имущества унитарного предприятия вправе истребовать имущество </w:t>
      </w:r>
      <w:r w:rsidRPr="00236B6B">
        <w:lastRenderedPageBreak/>
        <w:t>унитарного предприятия из чужого незаконного владения.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Правомочия собственника имущества федерального казенного предприятия по созданию, реорганизации и ликвидации федерального</w:t>
      </w:r>
      <w:r w:rsidRPr="00236B6B">
        <w:t xml:space="preserve"> казенного предприятия, утверждению устава и внесению изменений в устав такого предприятия осуществляются Правительством Российской Федерации.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Иные правомочия собственника имущества федерального казенного предприятия осуществляются Правительством Российско</w:t>
      </w:r>
      <w:r w:rsidRPr="00236B6B">
        <w:t>й Федерации, уполномоченными федеральными органами исполнительной власти, Государственной корпорацией по космической деятельности "</w:t>
      </w:r>
      <w:proofErr w:type="spellStart"/>
      <w:r w:rsidRPr="00236B6B">
        <w:t>Роскосмос</w:t>
      </w:r>
      <w:proofErr w:type="spellEnd"/>
      <w:r w:rsidRPr="00236B6B">
        <w:t>" или Государственной корпорацией по содействию разработке, производству и экспорту высокотехнологичной промышленной</w:t>
      </w:r>
      <w:r w:rsidRPr="00236B6B">
        <w:t xml:space="preserve"> продукции "</w:t>
      </w:r>
      <w:proofErr w:type="spellStart"/>
      <w:r w:rsidRPr="00236B6B">
        <w:t>Ростех</w:t>
      </w:r>
      <w:proofErr w:type="spellEnd"/>
      <w:r w:rsidRPr="00236B6B">
        <w:t>" после принятия Правительством Российской Федерации решения о преобразовании федерального казенного предприятия в акционерное общество, сто процентов акций которого находится в федеральной собственности, с последующей передачей этих акци</w:t>
      </w:r>
      <w:r w:rsidRPr="00236B6B">
        <w:t>й Государственной корпорации по содействию разработке, производству и экспорту высокотехнологичной промышленной продукции "</w:t>
      </w:r>
      <w:proofErr w:type="spellStart"/>
      <w:r w:rsidRPr="00236B6B">
        <w:t>Ростех</w:t>
      </w:r>
      <w:proofErr w:type="spellEnd"/>
      <w:r w:rsidRPr="00236B6B">
        <w:t>" в качестве имущественного взноса Российской Федерации с учетом особенностей, установленных пунктом 2 части 5 статьи 18.1 Феде</w:t>
      </w:r>
      <w:r w:rsidRPr="00236B6B">
        <w:t>рального закона от 23 ноября 2007 года N 270-ФЗ "О Государственной корпорации по содействию разработке, производству и экспорту высокотехнологичной промышленной продукции "</w:t>
      </w:r>
      <w:proofErr w:type="spellStart"/>
      <w:r w:rsidRPr="00236B6B">
        <w:t>Ростех</w:t>
      </w:r>
      <w:proofErr w:type="spellEnd"/>
      <w:r w:rsidRPr="00236B6B">
        <w:t>".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13.07.2015 N 216-ФЗ, от 31.07.2020 N 294-ФЗ)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Правомочия собственника имущества унитарного предприятия, имущество которого находится в собственности Российской Федерации, не могут быть переданы Российской Федерацией субъекту Российской Федерации или муниципальному образованию.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Правомочия собственника</w:t>
      </w:r>
      <w:r w:rsidRPr="00236B6B">
        <w:t xml:space="preserve"> имущества унитарного предприятия, имущество которого находится в собственности субъекта Российской Федерации, не могут быть переданы субъектом Российской Федерации Российской Федерации, иному субъекту Российской Федерации или муниципальному образованию.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</w:t>
      </w:r>
      <w:r w:rsidRPr="00236B6B">
        <w:t>равомочия собственника имущества унитарного предприятия, имущество которого находится в собственности муниципального образования, не могут быть переданы муниципальным образованием Российской Федерации, субъекту Российской Федерации или иному муниципальному</w:t>
      </w:r>
      <w:r w:rsidRPr="00236B6B">
        <w:t xml:space="preserve"> образованию.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Органы публичной власти федеральной территории создают унитарные предприятия и реализуют правомочия собственника имущества унитарного предприятия с учетом положений федерального закона о федеральной территории.</w:t>
      </w:r>
    </w:p>
    <w:p w:rsidR="00000000" w:rsidRPr="00236B6B" w:rsidRDefault="00780B5A">
      <w:pPr>
        <w:pStyle w:val="ConsPlusNormal"/>
        <w:jc w:val="both"/>
      </w:pPr>
      <w:r w:rsidRPr="00236B6B">
        <w:t>(абзац введен Федеральным закон</w:t>
      </w:r>
      <w:r w:rsidRPr="00236B6B">
        <w:t>ом от 02.07.2021 N 351-ФЗ)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20.1. Особенности осуществления прав собственника имущества федеральных государственных унитарных предприятий атомной отрасли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23.05.2016 N 149-ФЗ)</w:t>
      </w:r>
    </w:p>
    <w:p w:rsidR="00000000" w:rsidRPr="00236B6B" w:rsidRDefault="00780B5A">
      <w:pPr>
        <w:pStyle w:val="ConsPlusNormal"/>
        <w:ind w:firstLine="540"/>
        <w:jc w:val="both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 xml:space="preserve">(в ред. Федерального закона от 06.11.2011 </w:t>
      </w:r>
      <w:r w:rsidRPr="00236B6B">
        <w:t>N 291-ФЗ)</w:t>
      </w:r>
    </w:p>
    <w:p w:rsidR="00000000" w:rsidRPr="00236B6B" w:rsidRDefault="00780B5A">
      <w:pPr>
        <w:pStyle w:val="ConsPlusNormal"/>
        <w:ind w:firstLine="540"/>
        <w:jc w:val="both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 xml:space="preserve">1. Права собственника имущества федеральных государственных унитарных предприятий атомной отрасли и порядок осуществления этих прав регулируются положениями настоящего Федерального закона с учетом особенностей, установленных Федеральным законом </w:t>
      </w:r>
      <w:r w:rsidRPr="00236B6B">
        <w:t>от 1 декабря 2007 года N 317-ФЗ "О Государственной корпорации по атомной энергии "</w:t>
      </w:r>
      <w:proofErr w:type="spellStart"/>
      <w:r w:rsidRPr="00236B6B">
        <w:t>Росатом</w:t>
      </w:r>
      <w:proofErr w:type="spellEnd"/>
      <w:r w:rsidRPr="00236B6B">
        <w:t>".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2. Утратил силу. - Федеральный закон от 23.05.2016 N 149-ФЗ.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21. Руководитель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Руководитель унитарного предприятия (директор, гене</w:t>
      </w:r>
      <w:r w:rsidRPr="00236B6B">
        <w:t>ральный директор) является единоличным исполнительным органом унитарного предприятия. Руководитель унитарного предприятия назначается собственником имущества унитарного предприятия. Руководитель унитарного предприятия подотчетен собственнику имущества унит</w:t>
      </w:r>
      <w:r w:rsidRPr="00236B6B">
        <w:t>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Руководитель унитарного предприятия действует от имени унитарного предприятия без доверенности, в том числе представляет его интересы, совершает в установленном порядке сделки от имени унитарного предприятия, утверждает структуру и штат</w:t>
      </w:r>
      <w:r w:rsidRPr="00236B6B">
        <w:t>ы унитарного предприятия, осуществляет прием на работу работников такого предприятия, заключает с ними, изменяет и прекращает трудовые договоры, издает приказы, выдает доверенности в порядке, установленном законодательством.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Руководитель унитарного предпри</w:t>
      </w:r>
      <w:r w:rsidRPr="00236B6B">
        <w:t>ятия организует выполнение решений собственника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Руководитель унитарного предприятия не вправе быть учредителем (участником) юридического лица, занимать должности и заниматься другой оплачиваемой деятельностью в государс</w:t>
      </w:r>
      <w:r w:rsidRPr="00236B6B">
        <w:t xml:space="preserve">твенных органах, органах местного самоуправления, коммерческих и некоммерческих организациях, кроме преподавательской, научной и иной творческой деятельности, заниматься предпринимательской деятельностью, быть единоличным исполнительным органом или членом </w:t>
      </w:r>
      <w:r w:rsidRPr="00236B6B">
        <w:t>коллегиального исполнительного органа коммерческой организации, за исключением случаев, если участие в органах коммерческой организации входит в должностные обязанности данного руководителя, а также принимать участие в забастовках.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Руководитель унитарного </w:t>
      </w:r>
      <w:r w:rsidRPr="00236B6B">
        <w:t>предприятия подлежит аттестации в порядке, установленном собственником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Руководитель унитарного предприятия отчитывается о деятельности предприятия в порядке и в сроки, которые определяются собс</w:t>
      </w:r>
      <w:r w:rsidRPr="00236B6B">
        <w:t>твенником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В случаях, предусмотренных федеральными законами и изданными в соответствии с ними правовыми актами, в унитарном предприятии могут быть образованы совещательные органы (ученые, педагогические, научные, научно-</w:t>
      </w:r>
      <w:r w:rsidRPr="00236B6B">
        <w:t>технические советы и другие). Уставом унитарного предприятия должны быть определены структура таких органов, их состав и компетенция.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22. Заинтересованность в совершении унитарным предприятием сделки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Сделка, в совершении которой имеется заинтер</w:t>
      </w:r>
      <w:r w:rsidRPr="00236B6B">
        <w:t>есованность руководителя унитарного предприятия, не может совершаться унитарным предприятием без согласия собственника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Руководитель унитарного предприятия признается заинтересованным в совершении унитарным предприятием сде</w:t>
      </w:r>
      <w:r w:rsidRPr="00236B6B">
        <w:t>лки в случаях, если он, его супруг, родители, дети, братья, сестры и (или) их аффилированные лица, признаваемые таковыми в соответствии с законодательством Российской Федерации: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являются стороной сделки или выступают в интересах третьих лиц в их отношениях</w:t>
      </w:r>
      <w:r w:rsidRPr="00236B6B">
        <w:t xml:space="preserve"> с унитарным предприятием;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владеют (каждый в отдельности или в совокупности) двадцатью и более процентами акций (долей, паев) юридического лица, являющегося стороной сделки или выступающего в интересах третьих лиц в их отношениях с унитарным предприятием;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занимают должности в органах управления юридического лица, являющегося стороной сделки или выступающего в интересах третьих лиц в их отношениях с унитарным предприятием;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иных определенных уставом унитарного предприятия случаях.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Руководитель унитарного</w:t>
      </w:r>
      <w:r w:rsidRPr="00236B6B">
        <w:t xml:space="preserve"> предприятия должен доводить до сведения собственника имущества унитарного предприятия информацию: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о юридических лицах, в которых он, его супруг, родители, дети, братья, сестры и (или) их аффилированные лица, признаваемые таковыми в соответствии с законода</w:t>
      </w:r>
      <w:r w:rsidRPr="00236B6B">
        <w:t>тельством Российской Федерации, владеют двадцатью и более процентами акций (долей, паев) в совокупности;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о юридических лицах, в которых он, его супруг, родители, дети, братья, сестры и (или) их аффилированные лица, признаваемые таковыми в соответствии с за</w:t>
      </w:r>
      <w:r w:rsidRPr="00236B6B">
        <w:t>конодательством Российской Федерации, занимают должности в органах управления;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об известных ему совершаемых или предполагаемых сделках, в совершении которых он может быть признан заинтересованным.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3. Сделка, в совершении которой имеется заинтересованность </w:t>
      </w:r>
      <w:r w:rsidRPr="00236B6B">
        <w:t>руководителя унитарного предприятия и которая совершена с нарушением требований, предусмотренных настоящей статьей, может быть признана недействительной по иску унитарного предприятия или собственника имущества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23. Крупная с</w:t>
      </w:r>
      <w:r w:rsidRPr="00236B6B">
        <w:t>делка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Крупной сделкой считается сделка или несколько взаимосвязанных сделок, связанных с приобретением, отчуждением или возможностью отчуждения унитарным предприятием прямо либо косвенно имущества, цена или балансовая стоимость которого составляет боле</w:t>
      </w:r>
      <w:r w:rsidRPr="00236B6B">
        <w:t>е десяти процентов уставного фонда государственного или муниципального предприятия либо балансовой стоимости активов казенного предприятия, определенной по данным его бухгалтерской (финансовой) отчетности на последнюю отчетную дату, если иное не установлен</w:t>
      </w:r>
      <w:r w:rsidRPr="00236B6B">
        <w:t>о федеральными законами или принятыми в соответствии с ними правовыми актами.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02.07.2013 N 188-ФЗ,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В случае отчуждения или возникновения возможности отчуждения имущества с уставным фондом государств</w:t>
      </w:r>
      <w:r w:rsidRPr="00236B6B">
        <w:t>енного или муниципального предприятия (балансовой стоимостью активов казенного предприятия) сопоставляется наибольшая из двух величин: цена отчуждения указанного имущества или его балансовая стоимость. В случае приобретения унитарным предприятием имущества</w:t>
      </w:r>
      <w:r w:rsidRPr="00236B6B">
        <w:t xml:space="preserve"> с уставным фондом государственного или муниципального предприятия (балансовой стоимостью активов казенного предприятия) сопоставляется цена приобретения указанного имущества.</w:t>
      </w:r>
    </w:p>
    <w:p w:rsidR="00000000" w:rsidRPr="00236B6B" w:rsidRDefault="00780B5A">
      <w:pPr>
        <w:pStyle w:val="ConsPlusNormal"/>
        <w:jc w:val="both"/>
      </w:pPr>
      <w:r w:rsidRPr="00236B6B">
        <w:t>(п. 2 в ред. Федерального закона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6" w:name="Par454"/>
      <w:bookmarkEnd w:id="16"/>
      <w:r w:rsidRPr="00236B6B">
        <w:lastRenderedPageBreak/>
        <w:t xml:space="preserve">3. Решение </w:t>
      </w:r>
      <w:r w:rsidRPr="00236B6B">
        <w:t>о совершении крупной сделки принимается с согласия собственника имущества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24. Заимствования унитарным предприятием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Заимствования унитарным предприятием могут осуществляться в форме: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кредитов по договорам с кредитными организациями;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бюджетных кредитов, предоставленных на условиях и в пределах лимитов, которые предусмотрены бюджетным законодательством Российской Федерации, а также в иных формах в случаях, установленных Правительством Ро</w:t>
      </w:r>
      <w:r w:rsidRPr="00236B6B">
        <w:t>ссийской Федерации.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06.04.2024 N 66-ФЗ)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Абзац утратил силу. - Федеральный закон от 06.04.2024 N 66-ФЗ.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Унитарное предприятие вправе осуществлять заимствования только по согласованию с собственником имущества унитарного пре</w:t>
      </w:r>
      <w:r w:rsidRPr="00236B6B">
        <w:t>дприятия объема и направлений использования привлекаемых средств. Порядок осуществления заимствований унитарными предприятиями определяется Правительством Российской Федерации, органами государственной власти субъектов Российской Федерации или органами мес</w:t>
      </w:r>
      <w:r w:rsidRPr="00236B6B">
        <w:t>тного самоуправления.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spacing w:before="300"/>
        <w:ind w:firstLine="540"/>
        <w:jc w:val="both"/>
        <w:outlineLvl w:val="1"/>
      </w:pPr>
      <w:bookmarkStart w:id="17" w:name="Par467"/>
      <w:bookmarkEnd w:id="17"/>
      <w:r w:rsidRPr="00236B6B">
        <w:t>Статья 24.1. Открытие банковских счетов и покрытых (депонированных) аккредит</w:t>
      </w:r>
      <w:r w:rsidRPr="00236B6B">
        <w:t>ивов, заключение договоров банковского счета, договоров банковского вклада (депозита), приобретение ценных бумаг кредитных организаций федеральными унитарными предприятиями, имеющими стратегическое значение для оборонно-промышленного комплекса и безопаснос</w:t>
      </w:r>
      <w:r w:rsidRPr="00236B6B">
        <w:t>ти Российской Федерации, а также хозяйственными обществами, находящимися под их прямым или косвенным контролем</w:t>
      </w:r>
    </w:p>
    <w:p w:rsidR="00000000" w:rsidRPr="00236B6B" w:rsidRDefault="00780B5A">
      <w:pPr>
        <w:pStyle w:val="ConsPlusNormal"/>
        <w:ind w:firstLine="540"/>
        <w:jc w:val="both"/>
      </w:pPr>
      <w:r w:rsidRPr="00236B6B">
        <w:t>(введена Федеральным законом от 29.07.2017 N 267-ФЗ)</w:t>
      </w:r>
    </w:p>
    <w:p w:rsidR="00000000" w:rsidRPr="00236B6B" w:rsidRDefault="00780B5A">
      <w:pPr>
        <w:pStyle w:val="ConsPlusNormal"/>
        <w:jc w:val="both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18" w:name="Par474"/>
      <w:bookmarkEnd w:id="18"/>
      <w:r w:rsidRPr="00236B6B">
        <w:t>1. Федеральные унитарные предприятия, имеющие стратегическое значение для оборонно-промышленного комплекса и безопасности Российской Ф</w:t>
      </w:r>
      <w:r w:rsidRPr="00236B6B">
        <w:t>едерации, а также хозяйственные общества, находящиеся под их прямым или косвенным контролем, вправе открывать счета, покрытые (депонированные) аккредитивы в кредитных организациях, заключать договоры банковского счета, договоры банковского вклада (депозита</w:t>
      </w:r>
      <w:r w:rsidRPr="00236B6B">
        <w:t>) с кредитными организациями, приобретать ценные бумаги кредитных организаций, если валютой соответствующего договора является рубль (ценная бумага номинирована в рублях), только в случае, если кредитная организация соответствует требованиям, установленным</w:t>
      </w:r>
      <w:r w:rsidRPr="00236B6B">
        <w:t xml:space="preserve"> в соответствии с </w:t>
      </w:r>
      <w:r w:rsidRPr="00236B6B">
        <w:t>пунктом 8</w:t>
      </w:r>
      <w:r w:rsidRPr="00236B6B">
        <w:t xml:space="preserve">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 пункта 9</w:t>
      </w:r>
      <w:r w:rsidRPr="00236B6B">
        <w:t xml:space="preserve"> настоящей статьи, и включена в перечень, предусмотренный </w:t>
      </w:r>
      <w:r w:rsidRPr="00236B6B">
        <w:t>пунктом 10</w:t>
      </w:r>
      <w:r w:rsidRPr="00236B6B">
        <w:t xml:space="preserve"> настоящей статьи, за исключением случаев, определенных </w:t>
      </w:r>
      <w:r w:rsidRPr="00236B6B">
        <w:t>пунктом 4</w:t>
      </w:r>
      <w:r w:rsidRPr="00236B6B">
        <w:t xml:space="preserve"> и </w:t>
      </w:r>
      <w:r w:rsidRPr="00236B6B">
        <w:t>абзацами третьим</w:t>
      </w:r>
      <w:r w:rsidRPr="00236B6B">
        <w:t xml:space="preserve">, </w:t>
      </w:r>
      <w:r w:rsidRPr="00236B6B">
        <w:t>четвертым</w:t>
      </w:r>
      <w:r w:rsidRPr="00236B6B">
        <w:t xml:space="preserve"> и </w:t>
      </w:r>
      <w:r w:rsidRPr="00236B6B">
        <w:t>шестым пункта 9</w:t>
      </w:r>
      <w:r w:rsidRPr="00236B6B">
        <w:t xml:space="preserve"> настоящей статьи.</w:t>
      </w:r>
    </w:p>
    <w:p w:rsidR="00000000" w:rsidRPr="00236B6B" w:rsidRDefault="00780B5A" w:rsidP="00236B6B">
      <w:pPr>
        <w:pStyle w:val="ConsPlusNormal"/>
        <w:jc w:val="both"/>
      </w:pPr>
      <w:r w:rsidRPr="00236B6B">
        <w:t>(в ред. Федерального</w:t>
      </w:r>
      <w:r w:rsidR="00236B6B">
        <w:t xml:space="preserve"> закона от 27.12.2019 N 469-ФЗ)</w:t>
      </w:r>
    </w:p>
    <w:p w:rsidR="00000000" w:rsidRPr="00236B6B" w:rsidRDefault="00780B5A">
      <w:pPr>
        <w:pStyle w:val="ConsPlusNormal"/>
        <w:spacing w:before="300"/>
        <w:ind w:firstLine="540"/>
        <w:jc w:val="both"/>
      </w:pPr>
      <w:r w:rsidRPr="00236B6B">
        <w:t>2. Федеральные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впр</w:t>
      </w:r>
      <w:r w:rsidRPr="00236B6B">
        <w:t xml:space="preserve">аве открывать счета, покрытые (депонированные) аккредитивы в кредитных организациях, заключать </w:t>
      </w:r>
      <w:r w:rsidRPr="00236B6B">
        <w:lastRenderedPageBreak/>
        <w:t>договоры банковского счета, договоры банковского вклада (депозита) с кредитными организациями, приобретать ценные бумаги кредитных организаций, если валютой соот</w:t>
      </w:r>
      <w:r w:rsidRPr="00236B6B">
        <w:t xml:space="preserve">ветствующего договора является иностранная валюта (ценная бумага номинирована в иностранной валюте), только в случае, если кредитная организация соответствует требованиям, установленным в соответствии с </w:t>
      </w:r>
      <w:r w:rsidRPr="00236B6B">
        <w:t>пунктом 8</w:t>
      </w:r>
      <w:r w:rsidRPr="00236B6B">
        <w:t xml:space="preserve">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 пункта 9</w:t>
      </w:r>
      <w:r w:rsidRPr="00236B6B">
        <w:t xml:space="preserve"> настоящей статьи, и включена в перечень, предусмотренный </w:t>
      </w:r>
      <w:r w:rsidRPr="00236B6B">
        <w:t>пунктом 10</w:t>
      </w:r>
      <w:r w:rsidRPr="00236B6B">
        <w:t xml:space="preserve"> настоящей статьи, за исключением случаев, определенных </w:t>
      </w:r>
      <w:r w:rsidRPr="00236B6B">
        <w:t>абзацами третьим</w:t>
      </w:r>
      <w:r w:rsidRPr="00236B6B">
        <w:t xml:space="preserve">, </w:t>
      </w:r>
      <w:r w:rsidRPr="00236B6B">
        <w:t>четвертым</w:t>
      </w:r>
      <w:r w:rsidRPr="00236B6B">
        <w:t xml:space="preserve"> и </w:t>
      </w:r>
      <w:r w:rsidRPr="00236B6B">
        <w:t>ш</w:t>
      </w:r>
      <w:r w:rsidRPr="00236B6B">
        <w:t>естым пункта 9</w:t>
      </w:r>
      <w:r w:rsidRPr="00236B6B">
        <w:t xml:space="preserve"> настоящей статьи, а также в иностранных банках, действующих в соответствии с правом страны своего места нахождения.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27.12.2019 N 469-ФЗ)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Правительство Российской Федерации вправе установить требования к инос</w:t>
      </w:r>
      <w:r w:rsidRPr="00236B6B">
        <w:t>транным банкам, в которых федеральные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вправе</w:t>
      </w:r>
      <w:r w:rsidRPr="00236B6B">
        <w:t xml:space="preserve"> открывать счета, покрытые (депонированные) аккредитивы, заключать договоры банковского счета, договоры банковского вклада (депозита), а также срок, в течение которого указанные федеральные унитарные предприятия и хозяйственные общества должны расторгнуть </w:t>
      </w:r>
      <w:r w:rsidRPr="00236B6B">
        <w:t>договоры банковского счета и договоры банковского вклада (депозита), заключенные с иностранными банками, которые перестали соответствовать установленным требованиям. Перечень иностранных банков, соответствующих установленным требованиям, не реже одного раз</w:t>
      </w:r>
      <w:r w:rsidRPr="00236B6B">
        <w:t>а в три месяца после установления Правительством Российской Федерации указанных требований размещается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банк</w:t>
      </w:r>
      <w:r w:rsidRPr="00236B6B">
        <w:t>овской деятельности, на его официальном сайте в информационно-телекоммуникационной сети "Интернет" с указанием даты размещения.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r w:rsidRPr="00236B6B">
        <w:t>3. Федеральные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</w:t>
      </w:r>
      <w:r w:rsidRPr="00236B6B">
        <w:t xml:space="preserve">яйственные общества, находящиеся под их прямым или косвенным контролем, уведомляют федеральный орган исполнительной власти, уполномоченный осуществлять функции по противодействию легализации (отмыванию) доходов, полученных преступным путем, финансированию </w:t>
      </w:r>
      <w:r w:rsidRPr="00236B6B">
        <w:t xml:space="preserve">терроризма и финансированию распространения оружия массового уничтожения, о каждом открытии, закрытии, изменении реквизитов счетов, покрытых (депонированных) аккредитивов в иностранных банках, заключении, расторжении договоров банковского счета, договоров </w:t>
      </w:r>
      <w:r w:rsidRPr="00236B6B">
        <w:t>банковского вклада (депозита) с иностранными банками и внесении в них изменений, о приобретении и об отчуждении ценных бумаг иностранных банков в порядке, установленном Правительством Российской Федерации.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02.12.2019 N 394-ФЗ</w:t>
      </w:r>
      <w:r w:rsidRPr="00236B6B">
        <w:t>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19" w:name="Par487"/>
      <w:bookmarkEnd w:id="19"/>
      <w:r w:rsidRPr="00236B6B">
        <w:t>4. Федеральные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вправе открыват</w:t>
      </w:r>
      <w:r w:rsidRPr="00236B6B">
        <w:t>ь счета, покрытые (депонированные) аккредитивы, заключать договоры банковского счета, договоры банковского вклада (депозита) с государственной корпорацией развития "ВЭБ.РФ" в случае, если это предусмотрено Федеральным законом от 17 мая 2007 года N 82-ФЗ "О</w:t>
      </w:r>
      <w:r w:rsidRPr="00236B6B">
        <w:t xml:space="preserve"> государственной корпорации развития "ВЭБ.РФ".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Федеральных законов от 29.12.2017 N 470-ФЗ, от 28.11.2018 N 452-ФЗ)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r w:rsidRPr="00236B6B">
        <w:lastRenderedPageBreak/>
        <w:t>5. Федеральные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имеющие счета в кредитных орг</w:t>
      </w:r>
      <w:r w:rsidRPr="00236B6B">
        <w:t xml:space="preserve">анизациях и заключившие договоры банковского вклада (депозита) с кредитными организациями, которые перестали соответствовать требованиям, установленным в соответствии с </w:t>
      </w:r>
      <w:r w:rsidRPr="00236B6B">
        <w:t>пунктом 8</w:t>
      </w:r>
      <w:r w:rsidRPr="00236B6B">
        <w:t xml:space="preserve">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 пункта 9</w:t>
      </w:r>
      <w:r w:rsidRPr="00236B6B">
        <w:t xml:space="preserve"> настоящей статьи, и были исключены из перечня кредитных организаций, предусмотренного </w:t>
      </w:r>
      <w:r w:rsidRPr="00236B6B">
        <w:t>пунктом 10</w:t>
      </w:r>
      <w:r w:rsidRPr="00236B6B">
        <w:t xml:space="preserve"> настоящей статьи, должны расторгнуть договоры банковского счета и договоры банковского вклада (депозита) с такими кредитными организациями в течение ста восьмидесяти дней со дня</w:t>
      </w:r>
      <w:r w:rsidRPr="00236B6B">
        <w:t xml:space="preserve"> размещения Банком России на его официальном сайте в информационно-телекоммуникационной сети "Интернет" соответствующего перечня кредитных организаций.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Правительством Российской Федерации может быть принято решение о продлении срока, в течение которого фед</w:t>
      </w:r>
      <w:r w:rsidRPr="00236B6B">
        <w:t>еральные унитарные предприятия, имеющие стратегическое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должны расторгнуть договоры банковс</w:t>
      </w:r>
      <w:r w:rsidRPr="00236B6B">
        <w:t>кого вклада (депозита).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Правительство Российской Федерации устанавливает порядок и условия отчуждения федеральными унитарными предприятиями, имеющими стратегическое значение для оборонно-промышленного комплекса и безопасности Российской Федерации, а также </w:t>
      </w:r>
      <w:r w:rsidRPr="00236B6B">
        <w:t xml:space="preserve">хозяйственными обществами, находящимися под их прямым или косвенным контролем, принадлежащих им ценных бумаг кредитных организаций, которые перестали соответствовать требованиям, установленным в соответствии с </w:t>
      </w:r>
      <w:r w:rsidRPr="00236B6B">
        <w:t>пунктом 8</w:t>
      </w:r>
      <w:r w:rsidRPr="00236B6B">
        <w:t xml:space="preserve">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 пункта 9</w:t>
      </w:r>
      <w:r w:rsidRPr="00236B6B">
        <w:t xml:space="preserve"> настоящей статьи, и были исключены из перечня кредитных организаций, предусмотренного </w:t>
      </w:r>
      <w:r w:rsidRPr="00236B6B">
        <w:t>пунктом 10</w:t>
      </w:r>
      <w:r w:rsidRPr="00236B6B">
        <w:t xml:space="preserve"> настоящей статьи.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6. Со дня исключения кредитной организации из перечня кредитных организаций, предусмотренного </w:t>
      </w:r>
      <w:r w:rsidRPr="00236B6B">
        <w:t>пунктом 10</w:t>
      </w:r>
      <w:r w:rsidRPr="00236B6B">
        <w:t xml:space="preserve"> настоящей статьи, срок действия договоров банковского вклада (депозита), договоров об открытии покр</w:t>
      </w:r>
      <w:r w:rsidRPr="00236B6B">
        <w:t>ытых (депонированных) аккредитивов, которые были заключены федеральными унитарными предприятиями, имеющими стратегическое значение для оборонно-промышленного комплекса и безопасности Российской Федерации, а также хозяйственными обществами, находящимися под</w:t>
      </w:r>
      <w:r w:rsidRPr="00236B6B">
        <w:t xml:space="preserve"> их прямым или косвенным контролем, с такой кредитной организацией, не может быть продлен.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20" w:name="Par495"/>
      <w:bookmarkEnd w:id="20"/>
      <w:r w:rsidRPr="00236B6B">
        <w:t xml:space="preserve">7. Со дня исключения кредитной организации из перечня кредитных организаций, предусмотренного </w:t>
      </w:r>
      <w:r w:rsidRPr="00236B6B">
        <w:t>пунктом 10</w:t>
      </w:r>
      <w:r w:rsidRPr="00236B6B">
        <w:t xml:space="preserve"> настоящей статьи, на банковский счет, открытый по договору банковского счета или договору банковско</w:t>
      </w:r>
      <w:r w:rsidRPr="00236B6B">
        <w:t>го вклада (депозита) федеральным унитарным предприятием, имеющим стратегическое значение для оборонно-промышленного комплекса и безопасности Российской Федерации, или хозяйственным обществом, находящимся под его прямым или косвенным контролем, в такой кред</w:t>
      </w:r>
      <w:r w:rsidRPr="00236B6B">
        <w:t>итной организации, не могут быть зачислены денежные средства, за исключением процентов по договору банковского счета или договору банковского вклада (депозита).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1" w:name="Par498"/>
      <w:bookmarkEnd w:id="21"/>
      <w:r w:rsidRPr="00236B6B">
        <w:t>8. Открытие счетов и покрытых (депонированных) аккредитивов, заключение договоров банковского счета и договоров банко</w:t>
      </w:r>
      <w:r w:rsidRPr="00236B6B">
        <w:t>вского вклада (депозита) с федеральными унитарными предприятиями, имеющими стратегическое значение для оборонно-промышленного комплекса и безопасности Российской Федерации, а также хозяйственными обществами, находящимися под их прямым или косвенным контрол</w:t>
      </w:r>
      <w:r w:rsidRPr="00236B6B">
        <w:t xml:space="preserve">ем, независимо от валюты соответствующего договора могут осуществлять только кредитные организации, соответствующие одному из следующих </w:t>
      </w:r>
      <w:r w:rsidRPr="00236B6B">
        <w:lastRenderedPageBreak/>
        <w:t>требований: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22" w:name="Par499"/>
      <w:bookmarkEnd w:id="22"/>
      <w:r w:rsidRPr="00236B6B">
        <w:t>1) кредитная организация имеет собственные средства (капитал) в размере не менее размера, устано</w:t>
      </w:r>
      <w:r w:rsidRPr="00236B6B">
        <w:t>вленного Правительством Российской Федерации по согласованию с Банком России, и соответствует дополнительным требованиям, установленным Правительством Российской Федерации;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23" w:name="Par500"/>
      <w:bookmarkEnd w:id="23"/>
      <w:r w:rsidRPr="00236B6B">
        <w:t>2) кредитная организация находится под прямым или косвенным контролем Б</w:t>
      </w:r>
      <w:r w:rsidRPr="00236B6B">
        <w:t>анка России или Российской Федерации.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4" w:name="Par505"/>
      <w:bookmarkEnd w:id="24"/>
      <w:r w:rsidRPr="00236B6B">
        <w:t xml:space="preserve">9. При установлении дополнительных требований к кредитным организациям, указанным в </w:t>
      </w:r>
      <w:r w:rsidRPr="00236B6B">
        <w:t>подпункте 1 пункта 8</w:t>
      </w:r>
      <w:r w:rsidRPr="00236B6B">
        <w:t xml:space="preserve"> настоящей статьи, Правительство Российской Федерации вправе определить требования к ценным бумагам кредитных организаций, которые вправе приобретать федеральные унитарные предприятия, имеющие стратегическо</w:t>
      </w:r>
      <w:r w:rsidRPr="00236B6B">
        <w:t>е значение для оборонно-промышленного комплекса и безопасности Российской Федерации, а также хозяйственные общества, находящиеся под их прямым или косвенным контролем, и установить лимиты размещения средств такими федеральными унитарными предприятиями и хо</w:t>
      </w:r>
      <w:r w:rsidRPr="00236B6B">
        <w:t>зяйственными обществами в кредитных организациях в зависимости от размера собственных средств (капитала) кредитной организации и (или) уровня кредитного рейтинга, присвоенного российской кредитной организации по национальной рейтинговой шкале для Российско</w:t>
      </w:r>
      <w:r w:rsidRPr="00236B6B">
        <w:t>й Федерации.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5" w:name="Par510"/>
      <w:bookmarkEnd w:id="25"/>
      <w:r w:rsidRPr="00236B6B">
        <w:t xml:space="preserve">При установлении дополнительных требований к кредитным организациям, </w:t>
      </w:r>
      <w:r w:rsidRPr="00236B6B">
        <w:t xml:space="preserve">указанным в </w:t>
      </w:r>
      <w:r w:rsidRPr="00236B6B">
        <w:t>подпункте 1 пункта 8</w:t>
      </w:r>
      <w:r w:rsidRPr="00236B6B">
        <w:t xml:space="preserve"> настоящей статьи, Правительство Российской Федерации устанавливает требование к уровню кредитного рейтинга, присвоенного российской кредитной организации одним или несколькими кредит</w:t>
      </w:r>
      <w:r w:rsidRPr="00236B6B">
        <w:t>ными рейтинговыми агентствами, сведения о которых внесены Банком России в реестр кредитных рейтинговых агентств, по национальной рейтинговой шкале для Российской Федерации в соответствии с методологией, соответствие которой требованиям статьи 12 Федерально</w:t>
      </w:r>
      <w:r w:rsidRPr="00236B6B">
        <w:t>го закона от 13 июля 2015 года N 222-ФЗ "О деятельности кредитных рейтинговых агентств в Российской Федерации, о внесении изменения в статью 76.1 Федерального закона "О Центральном банке Российской Федерации (Банке России)" и признании утратившими силу отд</w:t>
      </w:r>
      <w:r w:rsidRPr="00236B6B">
        <w:t>ельных положений законодательных актов Российской Федерации" подтверждено Банком России.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6" w:name="Par513"/>
      <w:bookmarkEnd w:id="26"/>
      <w:r w:rsidRPr="00236B6B">
        <w:t>Правительство Российской Федерации вп</w:t>
      </w:r>
      <w:r w:rsidRPr="00236B6B">
        <w:t xml:space="preserve">раве определить кредитную организацию, не соответствующую установленным в соответствии с </w:t>
      </w:r>
      <w:r w:rsidRPr="00236B6B">
        <w:t>пунктом 8</w:t>
      </w:r>
      <w:r w:rsidRPr="00236B6B">
        <w:t xml:space="preserve"> настоящей статьи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</w:t>
      </w:r>
      <w:r w:rsidRPr="00236B6B">
        <w:t xml:space="preserve"> на</w:t>
      </w:r>
      <w:r w:rsidRPr="00236B6B">
        <w:t xml:space="preserve">стоящего пункта требованиям, имеющую право на открытие счетов и покрытых (депонированных) аккредитивов, заключение договоров банковского счета и договоров банковского вклада (депозита) с отдельным федеральным унитарным предприятием, имеющим стратегическое </w:t>
      </w:r>
      <w:r w:rsidRPr="00236B6B">
        <w:t xml:space="preserve">значение для оборонно-промышленного комплекса и безопасности Российской Федерации, и (или) хозяйственным обществом, находящимся под его прямым или косвенным контролем. При этом такая кредитная организация не включается в перечень, предусмотренный </w:t>
      </w:r>
      <w:r w:rsidRPr="00236B6B">
        <w:t>пунктом 10</w:t>
      </w:r>
      <w:r w:rsidRPr="00236B6B">
        <w:t xml:space="preserve"> настоящей статьи.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7" w:name="Par516"/>
      <w:bookmarkEnd w:id="27"/>
      <w:r w:rsidRPr="00236B6B">
        <w:t xml:space="preserve">Правительство Российской Федерации вправе определить кредитную организацию, не соответствующую установленным в соответствии с </w:t>
      </w:r>
      <w:r w:rsidRPr="00236B6B">
        <w:t>пункто</w:t>
      </w:r>
      <w:r w:rsidRPr="00236B6B">
        <w:t>м 8</w:t>
      </w:r>
      <w:r w:rsidRPr="00236B6B">
        <w:t xml:space="preserve"> настоящей статьи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</w:t>
      </w:r>
      <w:r w:rsidRPr="00236B6B">
        <w:t xml:space="preserve"> настоящего пункта требованиям, имеющую право на открытие счетов и </w:t>
      </w:r>
      <w:r w:rsidRPr="00236B6B">
        <w:lastRenderedPageBreak/>
        <w:t>покрытых (депонированных) аккредитивов, заключение догово</w:t>
      </w:r>
      <w:r w:rsidRPr="00236B6B">
        <w:t>ров банковского счета и договоров банковского вклада (депозита) с федеральными унитарными предприятиями, имеющими стратегическое значение для оборонно-промышленного комплекса и безопасности Российской Федерации, и хозяйственными обществами, находящимися по</w:t>
      </w:r>
      <w:r w:rsidRPr="00236B6B">
        <w:t>д их прямым или косвенным контролем, в случае, если в отношении кредитной организации действуют меры ограничительного характера, введенные иностранным государством, государственным объединением и (или) союзом и (или) государственным (межгосударственным) уч</w:t>
      </w:r>
      <w:r w:rsidRPr="00236B6B">
        <w:t>реждением иностранного государства или государственного объединения и (или) союза, или в случае, если такая кредитная организация находится под контролем либо значительным влиянием лиц, в отношении которых действуют меры ограничительного характера, введенн</w:t>
      </w:r>
      <w:r w:rsidRPr="00236B6B">
        <w:t>ые иностранным государством, государственным объединением и (или) союзом и (или) государственным (межгосударственным) учреждением иностранного государства или государственного объединения и (или) союза. При этом такая кредитная организация включается Банко</w:t>
      </w:r>
      <w:r w:rsidRPr="00236B6B">
        <w:t xml:space="preserve">м России в перечень, предусмотренный </w:t>
      </w:r>
      <w:r w:rsidRPr="00236B6B">
        <w:t>пунктом 10</w:t>
      </w:r>
      <w:r w:rsidRPr="00236B6B">
        <w:t xml:space="preserve"> настоящей статьи, на основании уведомлен</w:t>
      </w:r>
      <w:r w:rsidRPr="00236B6B">
        <w:t>ия Правительства Российской Федерации не позднее рабочего дня, следующего за днем поступления указанного уведомления.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8" w:name="Par521"/>
      <w:bookmarkEnd w:id="28"/>
      <w:r w:rsidRPr="00236B6B">
        <w:t xml:space="preserve">Правительство </w:t>
      </w:r>
      <w:r w:rsidRPr="00236B6B">
        <w:t xml:space="preserve">Российской Федерации вправе определить требования, которым должны соответствовать кредитные организации, указанные в </w:t>
      </w:r>
      <w:r w:rsidRPr="00236B6B">
        <w:t>подпу</w:t>
      </w:r>
      <w:r w:rsidRPr="00236B6B">
        <w:t>нкте 2 пункта 8</w:t>
      </w:r>
      <w:r w:rsidRPr="00236B6B">
        <w:t xml:space="preserve"> настоящей статьи, для целей осуществления операций (сделок), указанных в </w:t>
      </w:r>
      <w:r w:rsidRPr="00236B6B">
        <w:t>абзаце первом пункта 8</w:t>
      </w:r>
      <w:r w:rsidRPr="00236B6B">
        <w:t xml:space="preserve"> настоящей статьи, с федеральными унитарными предприятиями, имеющими стратегическое значение для оборонно-промышл</w:t>
      </w:r>
      <w:r w:rsidRPr="00236B6B">
        <w:t>енного комплекса и безопасности Российской Федерации, а также хозяйственными обществами, находящимися под их прямым или косвенным контролем.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29" w:name="Par526"/>
      <w:bookmarkEnd w:id="29"/>
      <w:r w:rsidRPr="00236B6B">
        <w:t>В течение срока реализации утвержденного Советом директоров Банка России в соответстви</w:t>
      </w:r>
      <w:r w:rsidRPr="00236B6B">
        <w:t xml:space="preserve">и с Федеральным законом от 26 октября 2002 года N 127-ФЗ "О несостоятельности (банкротстве)" плана участия Банка России в осуществлении мер по предупреждению банкротства банка, включенного в перечень, предусмотренный </w:t>
      </w:r>
      <w:r w:rsidRPr="00236B6B">
        <w:t>пунктом 10</w:t>
      </w:r>
      <w:r w:rsidRPr="00236B6B">
        <w:t xml:space="preserve"> настоящей статьи, на дату утверждения указанного плана, такой банк вправе осуществлять операции (сделки), указанные </w:t>
      </w:r>
      <w:r w:rsidRPr="00236B6B">
        <w:t xml:space="preserve">в </w:t>
      </w:r>
      <w:r w:rsidRPr="00236B6B">
        <w:t>абзаце первом пункта 8</w:t>
      </w:r>
      <w:r w:rsidRPr="00236B6B">
        <w:t xml:space="preserve"> настоящей статьи, с федеральными унитарными предприятиями, имеющими стратегическое значение для оборонно-промышленного комплекса и безопасности Российской Федерации, и (или) хозяйственными обществами, н</w:t>
      </w:r>
      <w:r w:rsidRPr="00236B6B">
        <w:t xml:space="preserve">аходящимися под их прямым или косвенным контролем, вне зависимости от соответствия (несоответствия) банка установленным в соответствии с </w:t>
      </w:r>
      <w:r w:rsidRPr="00236B6B">
        <w:t>пунктом 8</w:t>
      </w:r>
      <w:r w:rsidRPr="00236B6B">
        <w:t xml:space="preserve"> настоящей статьи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</w:t>
      </w:r>
      <w:r w:rsidRPr="00236B6B">
        <w:t xml:space="preserve"> настоящего пункта требованиям при условии принятия Советом директоров Банка России решения о гарантировании непрерывности деятельности такого банка в течение срока реализации указанного плана. При этом в случае</w:t>
      </w:r>
      <w:r w:rsidRPr="00236B6B">
        <w:t xml:space="preserve"> установления Правительством Российской Федерации лимитов размещения средств указанными федеральными унитарными предприятиями и хозяйственными обществами в кредитных организациях в соответствии с </w:t>
      </w:r>
      <w:r w:rsidRPr="00236B6B">
        <w:t>абзацем первым</w:t>
      </w:r>
      <w:r w:rsidRPr="00236B6B">
        <w:t xml:space="preserve"> настоящего пункт</w:t>
      </w:r>
      <w:r w:rsidRPr="00236B6B">
        <w:t>а эти лимиты определяются в отношении такого банка на последнюю квартальную отчетную дату, предшествующую дате утверждения Советом директоров Банка России плана участия Банка России в осуществлении мер по предупреждению банкротства банка.</w:t>
      </w:r>
    </w:p>
    <w:p w:rsidR="00000000" w:rsidRPr="00236B6B" w:rsidRDefault="00780B5A">
      <w:pPr>
        <w:pStyle w:val="ConsPlusNormal"/>
        <w:jc w:val="both"/>
      </w:pPr>
      <w:r w:rsidRPr="00236B6B">
        <w:t>(абзац введен Фед</w:t>
      </w:r>
      <w:r w:rsidRPr="00236B6B">
        <w:t>еральным законом от 27.12.2019 N 469-ФЗ)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r w:rsidRPr="00236B6B">
        <w:t xml:space="preserve">В течение срока реализации плана участия Банка России в осуществлении мер по предупреждению банкротства банка, включенного в перечень, предусмотренный </w:t>
      </w:r>
      <w:r w:rsidRPr="00236B6B">
        <w:t>пунктом 10</w:t>
      </w:r>
      <w:r w:rsidRPr="00236B6B">
        <w:t xml:space="preserve"> настоящей статьи, на дату утверждения Советом директоров Банка России указанного плана, такой банк </w:t>
      </w:r>
      <w:r w:rsidRPr="00236B6B">
        <w:t xml:space="preserve">не исключается из данного перечня при условии принятия Советом директоров Банка </w:t>
      </w:r>
      <w:r w:rsidRPr="00236B6B">
        <w:lastRenderedPageBreak/>
        <w:t>России решения о гарантировании непрерывности деятельности такого банка в течение срока реализации указанного плана.</w:t>
      </w:r>
    </w:p>
    <w:p w:rsidR="00000000" w:rsidRPr="00236B6B" w:rsidRDefault="00780B5A">
      <w:pPr>
        <w:pStyle w:val="ConsPlusNormal"/>
        <w:jc w:val="both"/>
      </w:pPr>
      <w:r w:rsidRPr="00236B6B">
        <w:t>(абзац введен Федеральным законом от 27.12.2019 N 469-ФЗ)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</w:t>
      </w:r>
      <w:r w:rsidRPr="00236B6B">
        <w:t xml:space="preserve"> случае, если банк, включенный в перечень, предусмотренный </w:t>
      </w:r>
      <w:r w:rsidRPr="00236B6B">
        <w:t>пунктом 10</w:t>
      </w:r>
      <w:r w:rsidRPr="00236B6B">
        <w:t xml:space="preserve"> настоящей статьи, </w:t>
      </w:r>
      <w:r w:rsidRPr="00236B6B">
        <w:t>на дату утверждения в отношении такого банка плана участия Банка России в осуществлении мер по предупреждению банкротства, исключен из данного перечня до дня принятия Советом директоров Банка России решения о гарантировании непрерывности деятельности таког</w:t>
      </w:r>
      <w:r w:rsidRPr="00236B6B">
        <w:t>о банка в течение срока реализации указанного плана, такой банк включается Банком России в данный перечень не позднее чем в течение пяти рабочих дней, следующих за днем принятия этого решения.</w:t>
      </w:r>
    </w:p>
    <w:p w:rsidR="00000000" w:rsidRPr="00236B6B" w:rsidRDefault="00780B5A">
      <w:pPr>
        <w:pStyle w:val="ConsPlusNormal"/>
        <w:jc w:val="both"/>
      </w:pPr>
      <w:r w:rsidRPr="00236B6B">
        <w:t>(абзац введен Федеральным законом от 27.12.2019 N 469-ФЗ)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30" w:name="Par538"/>
      <w:bookmarkEnd w:id="30"/>
      <w:r w:rsidRPr="00236B6B">
        <w:t>10. Банк России ежемесячно не позднее 25-го рабочего дня после отчетной даты размещает на своем официальном сайте в информа</w:t>
      </w:r>
      <w:r w:rsidRPr="00236B6B">
        <w:t xml:space="preserve">ционно-телекоммуникационной сети "Интернет" (с указанием даты размещения) перечень кредитных организаций, соответствующих требованиям, установленным в соответствии с </w:t>
      </w:r>
      <w:r w:rsidRPr="00236B6B">
        <w:t>пунктом 8</w:t>
      </w:r>
      <w:r w:rsidRPr="00236B6B">
        <w:t xml:space="preserve"> и </w:t>
      </w:r>
      <w:r w:rsidRPr="00236B6B">
        <w:t>абзацами первым</w:t>
      </w:r>
      <w:r w:rsidRPr="00236B6B">
        <w:t xml:space="preserve">, </w:t>
      </w:r>
      <w:r w:rsidRPr="00236B6B">
        <w:t>вторым</w:t>
      </w:r>
      <w:r w:rsidRPr="00236B6B">
        <w:t xml:space="preserve"> и </w:t>
      </w:r>
      <w:r w:rsidRPr="00236B6B">
        <w:t>пятым пункта 9</w:t>
      </w:r>
      <w:r w:rsidRPr="00236B6B">
        <w:t xml:space="preserve"> настоящей статьи, с указанием следующей информации: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о размере собственных средств (капитала) включенных в такой перечень кредитных организаций при условии представления кредитной организ</w:t>
      </w:r>
      <w:r w:rsidRPr="00236B6B">
        <w:t>ацией в Банк России согласия на раскрытие указанной информации;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об участии кредитной организации в системе обязательного страхования вкладов в банках Российской Федерации в случае участия включенной в перечень кредитной организации в системе обязательно</w:t>
      </w:r>
      <w:r w:rsidRPr="00236B6B">
        <w:t>го страхования вкладов в банках Российской Федерации в соответствии с Федеральным законом от 23 декабря 2003 года N 177-ФЗ "О страховании вкладов в банках Российской Федерации".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03.08.2018 N 322-ФЗ)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r w:rsidRPr="00236B6B">
        <w:t xml:space="preserve">11. Банк России опубликовывает размещенный в соответствии с </w:t>
      </w:r>
      <w:r w:rsidRPr="00236B6B">
        <w:t>пунктом 10</w:t>
      </w:r>
      <w:r w:rsidRPr="00236B6B">
        <w:t xml:space="preserve"> настоящей статьи на официальном сайте Банка России в информационно-телекоммуникационной сети "Интер</w:t>
      </w:r>
      <w:r w:rsidRPr="00236B6B">
        <w:t>нет" перечень кредитных организаций в официальном издании Банка России "Вестник Банка России".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12. Положения </w:t>
      </w:r>
      <w:r w:rsidRPr="00236B6B">
        <w:t>пунктов 1</w:t>
      </w:r>
      <w:r w:rsidRPr="00236B6B">
        <w:t xml:space="preserve"> - </w:t>
      </w:r>
      <w:r w:rsidRPr="00236B6B">
        <w:t>7</w:t>
      </w:r>
      <w:r w:rsidRPr="00236B6B">
        <w:t xml:space="preserve"> настоящей статьи распространяются на хозяйственные общества, находящиеся по</w:t>
      </w:r>
      <w:r w:rsidRPr="00236B6B">
        <w:t>д прямым или косвенным контролем федеральных унитарных предприятий, имеющих стратегическое значение для оборонно-промышленного комплекса и безопасности Российской Федерации, в случае включения указанных хозяйственных обществ в утвержденный Правительством Р</w:t>
      </w:r>
      <w:r w:rsidRPr="00236B6B">
        <w:t>оссийской Федерации перечень.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spacing w:before="300"/>
        <w:ind w:firstLine="540"/>
        <w:jc w:val="both"/>
      </w:pPr>
      <w:bookmarkStart w:id="31" w:name="_GoBack"/>
      <w:bookmarkEnd w:id="31"/>
      <w:r w:rsidRPr="00236B6B">
        <w:t xml:space="preserve">13. Днем исключения кредитной организации из перечня кредитных организаций, предусмотренного </w:t>
      </w:r>
      <w:r w:rsidRPr="00236B6B">
        <w:t>пунктом 10</w:t>
      </w:r>
      <w:r w:rsidRPr="00236B6B">
        <w:t xml:space="preserve"> настоящей статьи, признается первый рабочий день, следующий за днем размещения Банком России на своем о</w:t>
      </w:r>
      <w:r w:rsidRPr="00236B6B">
        <w:t>фициальном сайте в информационно-телекоммуникационной сети "Интернет" такого перечня кредитных организаций.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25. Ответственность руководителя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Руководитель унитарного предприятия при осуществлении своих прав и исполнении обязанностей должен действовать в интересах унитарного предприятия добросовестно и разумно.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Руководитель унитарного предприятия несет в установленном законом порядке ответс</w:t>
      </w:r>
      <w:r w:rsidRPr="00236B6B">
        <w:t>твенность за убытки, причиненные унитарному предприятию его виновными действиями (бездействием), в том числе в случае утраты имущества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Собственник имущества унитарного предприятия вправе предъявить иск о возмещении убытков, причи</w:t>
      </w:r>
      <w:r w:rsidRPr="00236B6B">
        <w:t>ненных унитарному предприятию, к руководителю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26. Контроль за деятельностью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Бухгалтерская (финансовая) отчетность унитарного предприятия в случаях, определенных собственником имущества унитарного п</w:t>
      </w:r>
      <w:r w:rsidRPr="00236B6B">
        <w:t>редприятия, подлежит обязательной ежегодной аудиторской проверке независимым аудитором.</w:t>
      </w:r>
    </w:p>
    <w:p w:rsidR="00000000" w:rsidRPr="00236B6B" w:rsidRDefault="00780B5A">
      <w:pPr>
        <w:pStyle w:val="ConsPlusNormal"/>
        <w:jc w:val="both"/>
      </w:pPr>
      <w:r w:rsidRPr="00236B6B">
        <w:t>(в ред. Федерального закона от 23.11.2020 N 378-ФЗ)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Контроль за деятельностью унитарного предприятия осуществляется органом, осуществляющим полномочия собственника, </w:t>
      </w:r>
      <w:r w:rsidRPr="00236B6B">
        <w:t>и другими уполномоченными органами.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Унитарное предприятие по окончании отчетного периода представляет уполномоченным органам государственной власти Российской Федерации, органам государственной власти субъекта Российской Федерации или органам местного с</w:t>
      </w:r>
      <w:r w:rsidRPr="00236B6B">
        <w:t>амоуправления: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1) годовую бухгалтерскую (финансовую) отчетность в случае, если оно освобождено от обязанности представлять такую отчетность в целях формирования государственного информационного ресурса бухгалтерской (финансовой) отчетности, предусмотренног</w:t>
      </w:r>
      <w:r w:rsidRPr="00236B6B">
        <w:t>о статьей 18 Федерального закона от 6 декабря 2011 года N 402-ФЗ "О бухгалтерском учете" (далее - государственный информационный ресурс бухгалтерской (финансовой) отчетности). В случае, если унитарное предприятие представляет годовую бухгалтерскую (финансо</w:t>
      </w:r>
      <w:r w:rsidRPr="00236B6B">
        <w:t>вую) отчетность в целях формирования государственного информационного ресурса бухгалтерской (финансовой) отчетности, уполномоченный орган государственной власти Российской Федерации, орган государственной власти субъекта Российской Федерации или орган мест</w:t>
      </w:r>
      <w:r w:rsidRPr="00236B6B">
        <w:t>ного самоуправления получает такую отчетность из этого государственного информационного ресурса с использованием единой системы межведомственного электронного взаимодействия;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2) иные документы, перечень которых определяется Правительством Российской Федера</w:t>
      </w:r>
      <w:r w:rsidRPr="00236B6B">
        <w:t>ции, органами исполнительной власти субъекта Российской Федерации или органами местного самоуправления.</w:t>
      </w:r>
    </w:p>
    <w:p w:rsidR="00000000" w:rsidRPr="00236B6B" w:rsidRDefault="00780B5A">
      <w:pPr>
        <w:pStyle w:val="ConsPlusNormal"/>
        <w:jc w:val="both"/>
      </w:pPr>
      <w:r w:rsidRPr="00236B6B">
        <w:t>(п. 3 в ред. Федерального закона от 02.07.2021 N 352-ФЗ)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27. Публичная отчетность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Унитарное предприятие обязано публиков</w:t>
      </w:r>
      <w:r w:rsidRPr="00236B6B">
        <w:t>ать отчетность о своей деятельности в случаях, предусмотренных федеральными законами или иными нормативными правовыми актами Российской Федерации.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28. Хранение документов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bookmarkStart w:id="32" w:name="Par572"/>
      <w:bookmarkEnd w:id="32"/>
      <w:r w:rsidRPr="00236B6B">
        <w:t xml:space="preserve">1. Унитарное предприятие обязано хранить </w:t>
      </w:r>
      <w:r w:rsidRPr="00236B6B">
        <w:t>следующие документы: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 xml:space="preserve">учредительные документы унитарного предприятия, а также изменения и дополнения, внесенные в учредительные документы унитарного предприятия и зарегистрированные в установленном </w:t>
      </w:r>
      <w:r w:rsidRPr="00236B6B">
        <w:t>порядке</w:t>
      </w:r>
      <w:r w:rsidRPr="00236B6B">
        <w:t>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решения собственника имущества унитарного предприятия о создании унитарного предприятия и об утверждении перечня имущества, передаваемого унитарному предприятию в хозяйственное ведение или оперативное управление, о денежной оценке у</w:t>
      </w:r>
      <w:r w:rsidRPr="00236B6B">
        <w:t>ставного фонда государственного или муниципального предприятия, а также иные решения, связанные с созданием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документ, подтверждающий государственную регистрацию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документы, подтверждающие права унитарного пред</w:t>
      </w:r>
      <w:r w:rsidRPr="00236B6B">
        <w:t>приятия на имущество, находящееся на его балансе;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внутренние документы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положения о филиалах и представительствах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решения собственника имущества унитарного предприятия, касающиеся деятельности унитарного предп</w:t>
      </w:r>
      <w:r w:rsidRPr="00236B6B">
        <w:t>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списки аффилированных лиц унитарного предприятия;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аудиторские заключения, заключения органов государственного или муниципального финансового контроля;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иные документы, предусмотренные федеральными законами и иными нормативными правовыми актами, уста</w:t>
      </w:r>
      <w:r w:rsidRPr="00236B6B">
        <w:t>вом унитарного предприятия, внутренними документами унитарного предприятия, решениями собственника имущества унитарного предприятия и руководителя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Унитарное предприятие хранит документы, предусмотренные </w:t>
      </w:r>
      <w:r w:rsidRPr="00236B6B">
        <w:t>пунктом 1</w:t>
      </w:r>
      <w:r w:rsidRPr="00236B6B">
        <w:t xml:space="preserve"> настоящей статьи, по месту нахождения его руководителя или в ином определенном уставом унитарного предприятия месте.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При ликвидации унитарного предприятия документы, предусмотренн</w:t>
      </w:r>
      <w:r w:rsidRPr="00236B6B">
        <w:t xml:space="preserve">ые </w:t>
      </w:r>
      <w:r w:rsidRPr="00236B6B">
        <w:t>пунктом 1</w:t>
      </w:r>
      <w:r w:rsidRPr="00236B6B">
        <w:t xml:space="preserve"> настоящей статьи, передаются на хранение в государственный архив в порядке, установленном законодательством Российской Федерации.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V. РЕОРГАНИЗАЦИЯ</w:t>
      </w:r>
      <w:r w:rsidRPr="00236B6B">
        <w:t xml:space="preserve"> И ЛИКВИДАЦИЯ</w:t>
      </w:r>
    </w:p>
    <w:p w:rsidR="00000000" w:rsidRPr="00236B6B" w:rsidRDefault="00780B5A">
      <w:pPr>
        <w:pStyle w:val="ConsPlusTitle"/>
        <w:jc w:val="center"/>
      </w:pPr>
      <w:r w:rsidRPr="00236B6B">
        <w:t>УНИТАРНЫХ ПРЕДПРИЯТИЙ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29. Реорганизация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может быть реорганизовано по решению собственника его имущества в порядке, предусмотренном Гражданским кодексом Российской Федерации, настоящим Ф</w:t>
      </w:r>
      <w:r w:rsidRPr="00236B6B">
        <w:t>едеральным законом и иными федеральными законами.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случаях, установленных федеральным законом, реорганизация унитарного предприятия в форме его разделения или выделения из его состава одного или нескольких унитарных предприятий осуществляется на основании</w:t>
      </w:r>
      <w:r w:rsidRPr="00236B6B">
        <w:t xml:space="preserve"> решения уполномоченного государственного органа </w:t>
      </w:r>
      <w:r w:rsidRPr="00236B6B">
        <w:lastRenderedPageBreak/>
        <w:t>или решения суда.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Реорганизация унитарного предприятия может быть осуществлена в форме: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слияния двух или нескольких унитарных предприятий;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присоединения к унитарному предприятию одного или нескольких унит</w:t>
      </w:r>
      <w:r w:rsidRPr="00236B6B">
        <w:t>арных предприятий;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разделения унитарного предприятия на два или несколько унитарных предприятий;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выделения из унитарного предприятия одного или нескольких унитарных предприятий;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преобразования унитарного предприятия в юридическое лицо иной организационно-правовой формы в предусмотренных настоящим Федеральным </w:t>
      </w:r>
      <w:r w:rsidRPr="00236B6B">
        <w:t>законом</w:t>
      </w:r>
      <w:r w:rsidRPr="00236B6B">
        <w:t xml:space="preserve"> или иными федеральными законами случаях</w:t>
      </w:r>
      <w:r w:rsidRPr="00236B6B">
        <w:t>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Унитарные предприятия могут быть реорганизованы в форме слияния или присоединения, если их имущество принадлежит одному и тому же собственнику.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4. Не является реорганизацией изменение вида унитарного предприятия, а также изменение правового положения </w:t>
      </w:r>
      <w:r w:rsidRPr="00236B6B">
        <w:t>унитарного предприятия вследствие перехода права собственности на его имущество к другому собственнику государственного или муниципального имущества (Российской Федерации, субъекту Российской Федерации или муниципальному образованию).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случае изменения ви</w:t>
      </w:r>
      <w:r w:rsidRPr="00236B6B">
        <w:t>да унитарного предприятия, а также передачи имущества унитарного предприятия другому собственнику государственного или муниципального имущества (Российской Федерации, субъекту Российской Федерации или муниципальному образованию) в устав унитарного предприя</w:t>
      </w:r>
      <w:r w:rsidRPr="00236B6B">
        <w:t>тия вносятся соответствующие изменения.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Передача имущества считается состоявшейся с момента государственной регистрации внесенных в устав унитарного предприятия изменений.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В случае, если иное не предусмотрено федеральным законом, имущество унитарных пре</w:t>
      </w:r>
      <w:r w:rsidRPr="00236B6B">
        <w:t>дприятий, возникших в результате реорганизации в форме разделения или выделения, принадлежит тому же собственнику, что и имущество реорганизованного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При преобразовании казенного предприятия в государственное или муниципальное предпр</w:t>
      </w:r>
      <w:r w:rsidRPr="00236B6B">
        <w:t>иятие собственник имущества казенного предприятия в течение шести месяцев несет субсидиарную ответственность по обязательствам, перешедшим к государственному или муниципальному предприятию.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6. Унитарное предприятие считается реорганизованным, за исключение</w:t>
      </w:r>
      <w:r w:rsidRPr="00236B6B">
        <w:t>м случаев реорганизации в форме присоединения, с момента государственной регистрации вновь возникших юридических лиц.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При реорганизации унитарного предприятия в форме присоединения к нему другого унитарного предприятия первое из них считается реорганизован</w:t>
      </w:r>
      <w:r w:rsidRPr="00236B6B">
        <w:t>ным с момента внесения в единый государственный реестр юридических лиц записи о прекращении присоединенного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bookmarkStart w:id="33" w:name="Par607"/>
      <w:bookmarkEnd w:id="33"/>
      <w:r w:rsidRPr="00236B6B">
        <w:t xml:space="preserve">7. Унитарное предприятие не позднее тридцати дней с даты принятия решения о </w:t>
      </w:r>
      <w:r w:rsidRPr="00236B6B">
        <w:lastRenderedPageBreak/>
        <w:t>реорганизации обязано уведомить в пи</w:t>
      </w:r>
      <w:r w:rsidRPr="00236B6B">
        <w:t>сьменной форме об этом всех известных ему кредиторов унитарного предприятия, а также поместить в органах печати, в которых публикуются данные о государственной регистрации юридических лиц, сообщение о таком решении. При этом кредиторы унитарного предприяти</w:t>
      </w:r>
      <w:r w:rsidRPr="00236B6B">
        <w:t>я в течение тридцати дней с даты направления им уведомления или в течение тридцати дней с даты опубликования сообщения о таком решении вправе в письменной форме потребовать прекращения или досрочного исполнения соответствующих обязательств унитарного предп</w:t>
      </w:r>
      <w:r w:rsidRPr="00236B6B">
        <w:t>риятия и возмещения им убытков.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8. Государственная регистрация вновь возникших в результате реорганизации унитарных предприятий, внесение записи о прекращении унитарных предприятий, а также государственная регистрация внесенных в устав изменений и дополнен</w:t>
      </w:r>
      <w:r w:rsidRPr="00236B6B">
        <w:t xml:space="preserve">ий осуществляется в порядке, установленном федеральным законом о государственной регистрации юридических лиц, только при представлении доказательств уведомления кредиторов в порядке, установленном </w:t>
      </w:r>
      <w:r w:rsidRPr="00236B6B">
        <w:t>пунктом 7</w:t>
      </w:r>
      <w:r w:rsidRPr="00236B6B">
        <w:t xml:space="preserve"> настоящей статьи.</w:t>
      </w:r>
    </w:p>
    <w:p w:rsidR="00000000" w:rsidRPr="00236B6B" w:rsidRDefault="00780B5A">
      <w:pPr>
        <w:pStyle w:val="ConsPlusNormal"/>
        <w:jc w:val="both"/>
      </w:pPr>
      <w:r w:rsidRPr="00236B6B">
        <w:t>(в</w:t>
      </w:r>
      <w:r w:rsidRPr="00236B6B">
        <w:t xml:space="preserve"> ред. Федерального закона от 08.12.2003 N 169-ФЗ)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Если разделительный баланс не дает возможности определить правопреемника реорганизованного унитарного предприятия, вновь возникшие унитарные предприятия несут солидарную ответственность по обязательствам ре</w:t>
      </w:r>
      <w:r w:rsidRPr="00236B6B">
        <w:t>организованного унитарного предприятия перед его кредиторами пропорционально доле перешедшего к ним имущества (прав) реорганизованного унитарного предприятия, определенной в стоимостном выражении.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9. Не допускается реорганизация унитарного предприятия, есл</w:t>
      </w:r>
      <w:r w:rsidRPr="00236B6B">
        <w:t xml:space="preserve">и в результате реорганизации одно или несколько создаваемых унитарных предприятий не будут соответствовать условиям, предусмотренным </w:t>
      </w:r>
      <w:r w:rsidRPr="00236B6B">
        <w:t>пунктами 2</w:t>
      </w:r>
      <w:r w:rsidRPr="00236B6B">
        <w:t xml:space="preserve"> и </w:t>
      </w:r>
      <w:r w:rsidRPr="00236B6B">
        <w:t>4 статьи 8</w:t>
      </w:r>
      <w:r w:rsidRPr="00236B6B">
        <w:t xml:space="preserve"> настоящего Федерального закона.</w:t>
      </w:r>
    </w:p>
    <w:p w:rsidR="00000000" w:rsidRPr="00236B6B" w:rsidRDefault="00780B5A">
      <w:pPr>
        <w:pStyle w:val="ConsPlusNormal"/>
        <w:jc w:val="both"/>
      </w:pPr>
      <w:r w:rsidRPr="00236B6B">
        <w:t>(п. 9 введен Федеральным законом от 27.12.2019 N 485-ФЗ)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30. Слияние унитарных предприятий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Слиянием унитарных предприятий признается создание нового унитарного предприятия с пер</w:t>
      </w:r>
      <w:r w:rsidRPr="00236B6B">
        <w:t>еходом к нему прав и обязанностей двух или нескольких унитарных предприятий и прекращением последних.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Собственник имущества унитарного предприятия принимает решения об утверждении передаточного акта, устава вновь возникшего унитарного предприятия и о на</w:t>
      </w:r>
      <w:r w:rsidRPr="00236B6B">
        <w:t>значении его руководителя.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При слиянии унитарных предприятий права и обязанности каждого из них переходят к вновь возникшему унитарному предприятию в соответствии с передаточным актом.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31. Присоединение к унитарному предприятию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Присоединением к унитарному предприятию признается прекращение одного или нескольких унитарных предприятий с переходом их прав и обязанностей к унитарному предприятию, к которому осуществляется присоединение.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Собственник имущества унитарного предприя</w:t>
      </w:r>
      <w:r w:rsidRPr="00236B6B">
        <w:t>тия принимает решения об утверждении передаточного акта, о внесении изменений и дополнений в устав унитарного предприятия, к которому осуществляется присоединение, и при необходимости о назначении руководителя этого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>3. При присоедин</w:t>
      </w:r>
      <w:r w:rsidRPr="00236B6B">
        <w:t>ении одного или нескольких унитарных предприятий к другому унитарному предприятию к последнему переходят права и обязанности присоединенных унитарных предприятий в соответствии с передаточным актом.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32. Разделение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Разделе</w:t>
      </w:r>
      <w:r w:rsidRPr="00236B6B">
        <w:t>нием унитарного предприятия признается прекращение унитарного предприятия с переходом его прав и обязанностей к вновь созданным унитарным предприятиям.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Собственник имущества унитарного предприятия принимает решения об утверждении разделительного баланса</w:t>
      </w:r>
      <w:r w:rsidRPr="00236B6B">
        <w:t>, уставов вновь созданных унитарных предприятий и о назначении их руководителей.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При разделении унитарного предприятия его права и обязанности переходят к вновь созданным унитарным предприятиям в соответствии с разделительным балансом.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33. Выдел</w:t>
      </w:r>
      <w:r w:rsidRPr="00236B6B">
        <w:t>ение из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Выделением из унитарного предприятия признается создание одного или нескольких унитарных предприятий с переходом к каждому из них части прав и обязанностей реорганизованного унитарного предприятия без прекращения последне</w:t>
      </w:r>
      <w:r w:rsidRPr="00236B6B">
        <w:t>го.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Собственник имущества унитарного предприятия принимает решения об утверждении разделительного баланса, уставов вновь созданных унитарных предприятий и о назначении их руководителей, а также о внесении изменений и дополнений в устав реорганизованного</w:t>
      </w:r>
      <w:r w:rsidRPr="00236B6B">
        <w:t xml:space="preserve"> унитарного предприятия и при необходимости о назначении его руководителя.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3. При выделении из унитарного предприятия одного или нескольких унитарных предприятий к каждому из них переходит часть прав и обязанностей реорганизованного унитарного предприятия </w:t>
      </w:r>
      <w:r w:rsidRPr="00236B6B">
        <w:t>в соответствии с разделительным балансом.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bookmarkStart w:id="34" w:name="Par638"/>
      <w:bookmarkEnd w:id="34"/>
      <w:r w:rsidRPr="00236B6B">
        <w:t>Статья 34. Преобразование унитарного предприятия</w:t>
      </w:r>
    </w:p>
    <w:p w:rsidR="00000000" w:rsidRPr="00236B6B" w:rsidRDefault="00780B5A">
      <w:pPr>
        <w:pStyle w:val="ConsPlusNormal"/>
        <w:ind w:firstLine="540"/>
        <w:jc w:val="both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(в ред. Федерального закона от 18.07.2011 N 220-ФЗ)</w:t>
      </w:r>
    </w:p>
    <w:p w:rsidR="00000000" w:rsidRPr="00236B6B" w:rsidRDefault="00780B5A">
      <w:pPr>
        <w:pStyle w:val="ConsPlusNormal"/>
        <w:ind w:firstLine="540"/>
        <w:jc w:val="both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может быть преобразовано по решению собственника его имущества в государс</w:t>
      </w:r>
      <w:r w:rsidRPr="00236B6B">
        <w:t>твенное или муниципальное учреждение. Федеральное государственное унитарное предприятие может быть также преобразовано в автономную некоммерческую организацию. Преобразование унитарных предприятий в организации иных организационно-правовых форм осуществляе</w:t>
      </w:r>
      <w:r w:rsidRPr="00236B6B">
        <w:t>тся в соответствии с законодательством Российской Федерации о приватизации.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Решением о преобразовании унитарного предприятия в государственное или муниципальное учреждение, решением о преобразовании федерального государственного унитарного предприятия в</w:t>
      </w:r>
      <w:r w:rsidRPr="00236B6B">
        <w:t xml:space="preserve"> автономную некоммерческую организацию должны быть определены основные цели деятельности создаваемой организации, наименование органа исполнительной власти, осуществляющего полномочия учредителя такой организации, а также необходимые мероприятия по преобра</w:t>
      </w:r>
      <w:r w:rsidRPr="00236B6B">
        <w:t>зованию унитарного предприятия. Указанные решения принимаются Правительством Российской Федерации, уполномоченным органом государственной власти субъекта Российской Федерации или уполномоченным органом местного самоуправления в соответствии с актами, опред</w:t>
      </w:r>
      <w:r w:rsidRPr="00236B6B">
        <w:t xml:space="preserve">еляющими компетенцию этих органов, в отношении федерального </w:t>
      </w:r>
      <w:r w:rsidRPr="00236B6B">
        <w:lastRenderedPageBreak/>
        <w:t>государственного унитарного предприятия, государственного унитарного предприятия субъекта Российской Федерации или муниципального унитарного предприятия.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Правительством Российской Федерации могут </w:t>
      </w:r>
      <w:r w:rsidRPr="00236B6B">
        <w:t>быть определены дополнительные условия преобразования федеральных государственных унитарных предприятий в автономные некоммерческие организации.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Преобразование унитарного предприятия не может являться основанием для расторжения трудовых договоров с рабо</w:t>
      </w:r>
      <w:r w:rsidRPr="00236B6B">
        <w:t>тниками реорганизуемого унитарного предприятия.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35. Ликвидация унитарного предприятия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Унитарное предприятие может быть ликвидировано по решению собственника его имущества.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Унитарное предприятие может быть также ликвидировано по решению суда по основаниям и в порядке, которые установлены Гражданским кодексом Российской Федерации и иными федеральными законами.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Ликвидация унитарного предприятия влечет за собой его прекращ</w:t>
      </w:r>
      <w:r w:rsidRPr="00236B6B">
        <w:t>ение без перехода прав и обязанностей в порядке правопреемства к другим лицам.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4. В случае принятия решения о ликвидации унитарного предприятия собственник его имущества назначает ликвидационную комиссию.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С момента назначения ликвидационной комиссии к ней </w:t>
      </w:r>
      <w:r w:rsidRPr="00236B6B">
        <w:t>переходят полномочия по управлению делами унитарного предприятия. Ликвидационная комиссия от имени ликвидируемого унитарного предприятия выступает в суде.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5. В случае, если при проведении ликвидации государственного или муниципального предприятия установле</w:t>
      </w:r>
      <w:r w:rsidRPr="00236B6B">
        <w:t>на его неспособность удовлетворить требования кредиторов в полном объеме, руководитель такого предприятия или ликвидационная комиссия должны обратиться в арбитражный суд с заявлением о признании государственного или муниципального предприятия банкротом.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6.</w:t>
      </w:r>
      <w:r w:rsidRPr="00236B6B">
        <w:t xml:space="preserve"> Порядок ликвидации унитарного предприятия определяется Гражданским кодексом Российской Федерации, настоящим Федеральным законом и иными нормативными правовыми актами.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jc w:val="center"/>
        <w:outlineLvl w:val="0"/>
      </w:pPr>
      <w:r w:rsidRPr="00236B6B">
        <w:t>Глава VI. ЗАКЛЮЧИТЕЛЬНЫЕ И ПЕРЕХОДНЫЕ ПОЛОЖЕНИЯ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36. Вступление в силу настоящег</w:t>
      </w:r>
      <w:r w:rsidRPr="00236B6B">
        <w:t>о Федерального закона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Настоящий Федеральный закон вступает в силу со дня его официального опубликования.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37. Переходные положения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Впредь до приведения законов и иных нормативных правовых актов, действующих на территории Российской Федерации, в</w:t>
      </w:r>
      <w:r w:rsidRPr="00236B6B">
        <w:t xml:space="preserve"> соответствие с настоящим Федеральным законом законы и иные правовые акты применяются постольку, поскольку они не противоречат настоящему Федеральному закону.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lastRenderedPageBreak/>
        <w:t xml:space="preserve">Уставы унитарных предприятий со дня вступления в силу настоящего Федерального закона применяются </w:t>
      </w:r>
      <w:r w:rsidRPr="00236B6B">
        <w:t>в части, не противоречащей настоящему Федеральному закону.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2. Уставы унитарных предприятий подлежат приведению в соответствие с нормами настоящего Федерального закона в срок до 1 июля 2003 года.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3. Созданные унитарными предприятиями до вступления в силу на</w:t>
      </w:r>
      <w:r w:rsidRPr="00236B6B">
        <w:t>стоящего Федерального закона дочерние предприятия подлежат реорганизации в форме присоединения к создавшим их унитарным предприятиям в течение шести месяцев со дня вступления в силу настоящего Федерального закона.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Title"/>
        <w:ind w:firstLine="540"/>
        <w:jc w:val="both"/>
        <w:outlineLvl w:val="1"/>
      </w:pPr>
      <w:r w:rsidRPr="00236B6B">
        <w:t>Статья 38. О приведении нормативных право</w:t>
      </w:r>
      <w:r w:rsidRPr="00236B6B">
        <w:t>вых актов в соответствие с настоящим Федеральным законом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ind w:firstLine="540"/>
        <w:jc w:val="both"/>
      </w:pPr>
      <w:r w:rsidRPr="00236B6B">
        <w:t>1. Внести в часть первую Гражданского кодекса Российской Федерации (Собрание законодательства Российской Федерации, 1994, N 32, ст. 3301; 2002, N 12, ст. 1093) следующие изменения и дополнения: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абзаце третьем пункта 2 статьи 48 слова "в том числе дочерние предприятия," исключить;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второе предложение пункта 1 статьи 54 изложить в следующей редакции: "Наименования некоммерческих организаций, а в предусмотренных законом случаях наименования коммерч</w:t>
      </w:r>
      <w:r w:rsidRPr="00236B6B">
        <w:t>еских организаций должны содержать указание на характер деятельности юридического лица.";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абзац второй пункта 1 статьи 113 дополнить словами ", за исключением казенных предприятий";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в статье 114: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пункт 4 изложить в следующей редакции: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"4. Порядок формирова</w:t>
      </w:r>
      <w:r w:rsidRPr="00236B6B">
        <w:t>ния уставного фонда предприятия, основанного на праве хозяйственного ведения, определяется законом о государственных и муниципальных унитарных предприятиях.";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пункт 7 исключить;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пункт 8 считать пунктом 7;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абзацы десятый - семнадцатый утратили силу с 1 сент</w:t>
      </w:r>
      <w:r w:rsidRPr="00236B6B">
        <w:t>ября 2014 года. - Федеральный закон от 05.05.2014 N 99-ФЗ;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>пункт 1 статьи 300 после слов "право хозяйственного ведения" дополнить словами "или право оперативного управления".</w:t>
      </w:r>
    </w:p>
    <w:p w:rsidR="00000000" w:rsidRPr="00236B6B" w:rsidRDefault="00780B5A">
      <w:pPr>
        <w:pStyle w:val="ConsPlusNormal"/>
        <w:spacing w:before="240"/>
        <w:ind w:firstLine="540"/>
        <w:jc w:val="both"/>
      </w:pPr>
      <w:r w:rsidRPr="00236B6B">
        <w:t xml:space="preserve">2. Президенту Российской Федерации и Правительству Российской Федерации привести </w:t>
      </w:r>
      <w:r w:rsidRPr="00236B6B">
        <w:t>свои нормативные правовые акты в соответствие с настоящим Федеральным законом.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  <w:jc w:val="right"/>
      </w:pPr>
      <w:r w:rsidRPr="00236B6B">
        <w:t>Президент</w:t>
      </w:r>
    </w:p>
    <w:p w:rsidR="00000000" w:rsidRPr="00236B6B" w:rsidRDefault="00780B5A">
      <w:pPr>
        <w:pStyle w:val="ConsPlusNormal"/>
        <w:jc w:val="right"/>
      </w:pPr>
      <w:r w:rsidRPr="00236B6B">
        <w:t>Российской Федерации</w:t>
      </w:r>
    </w:p>
    <w:p w:rsidR="00000000" w:rsidRPr="00236B6B" w:rsidRDefault="00780B5A">
      <w:pPr>
        <w:pStyle w:val="ConsPlusNormal"/>
        <w:jc w:val="right"/>
      </w:pPr>
      <w:r w:rsidRPr="00236B6B">
        <w:t>В.ПУТИН</w:t>
      </w:r>
    </w:p>
    <w:p w:rsidR="00000000" w:rsidRPr="00236B6B" w:rsidRDefault="00780B5A">
      <w:pPr>
        <w:pStyle w:val="ConsPlusNormal"/>
      </w:pPr>
      <w:r w:rsidRPr="00236B6B">
        <w:t>Москва, Кремль</w:t>
      </w:r>
    </w:p>
    <w:p w:rsidR="00000000" w:rsidRPr="00236B6B" w:rsidRDefault="00780B5A">
      <w:pPr>
        <w:pStyle w:val="ConsPlusNormal"/>
        <w:spacing w:before="240"/>
      </w:pPr>
      <w:r w:rsidRPr="00236B6B">
        <w:lastRenderedPageBreak/>
        <w:t>14 ноября 2002 года</w:t>
      </w:r>
    </w:p>
    <w:p w:rsidR="00000000" w:rsidRPr="00236B6B" w:rsidRDefault="00780B5A">
      <w:pPr>
        <w:pStyle w:val="ConsPlusNormal"/>
        <w:spacing w:before="240"/>
      </w:pPr>
      <w:r w:rsidRPr="00236B6B">
        <w:t>N 161-ФЗ</w:t>
      </w:r>
    </w:p>
    <w:p w:rsidR="00000000" w:rsidRPr="00236B6B" w:rsidRDefault="00780B5A">
      <w:pPr>
        <w:pStyle w:val="ConsPlusNormal"/>
      </w:pPr>
    </w:p>
    <w:p w:rsidR="00000000" w:rsidRPr="00236B6B" w:rsidRDefault="00780B5A">
      <w:pPr>
        <w:pStyle w:val="ConsPlusNormal"/>
      </w:pPr>
    </w:p>
    <w:p w:rsidR="00780B5A" w:rsidRPr="00236B6B" w:rsidRDefault="00780B5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780B5A" w:rsidRPr="00236B6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0B5A" w:rsidRDefault="00780B5A">
      <w:pPr>
        <w:spacing w:after="0" w:line="240" w:lineRule="auto"/>
      </w:pPr>
      <w:r>
        <w:separator/>
      </w:r>
    </w:p>
  </w:endnote>
  <w:endnote w:type="continuationSeparator" w:id="0">
    <w:p w:rsidR="00780B5A" w:rsidRDefault="00780B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0B5A" w:rsidRDefault="00780B5A">
      <w:pPr>
        <w:spacing w:after="0" w:line="240" w:lineRule="auto"/>
      </w:pPr>
      <w:r>
        <w:separator/>
      </w:r>
    </w:p>
  </w:footnote>
  <w:footnote w:type="continuationSeparator" w:id="0">
    <w:p w:rsidR="00780B5A" w:rsidRDefault="00780B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236B6B" w:rsidRDefault="00780B5A" w:rsidP="00236B6B">
    <w:pPr>
      <w:pStyle w:val="a3"/>
    </w:pPr>
    <w:r w:rsidRPr="00236B6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B6B"/>
    <w:rsid w:val="00236B6B"/>
    <w:rsid w:val="00780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9407E90-F8E0-49CE-A448-B2BA8FA33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36B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6B6B"/>
  </w:style>
  <w:style w:type="paragraph" w:styleId="a5">
    <w:name w:val="footer"/>
    <w:basedOn w:val="a"/>
    <w:link w:val="a6"/>
    <w:uiPriority w:val="99"/>
    <w:unhideWhenUsed/>
    <w:rsid w:val="00236B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6B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17380</Words>
  <Characters>99068</Characters>
  <Application>Microsoft Office Word</Application>
  <DocSecurity>2</DocSecurity>
  <Lines>825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14.11.2002 N 161-ФЗ(ред. от 22.04.2024)"О государственных и муниципальных унитарных предприятиях"</vt:lpstr>
    </vt:vector>
  </TitlesOfParts>
  <Company>КонсультантПлюс Версия 4023.00.50</Company>
  <LinksUpToDate>false</LinksUpToDate>
  <CharactersWithSpaces>116216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14.11.2002 N 161-ФЗ(ред. от 22.04.2024)"О государственных и муниципальных унитарных предприятиях"</dc:title>
  <dc:subject/>
  <dc:creator>Оля</dc:creator>
  <cp:keywords/>
  <dc:description/>
  <cp:lastModifiedBy>Оля</cp:lastModifiedBy>
  <cp:revision>2</cp:revision>
  <dcterms:created xsi:type="dcterms:W3CDTF">2025-01-15T13:35:00Z</dcterms:created>
  <dcterms:modified xsi:type="dcterms:W3CDTF">2025-01-15T13:35:00Z</dcterms:modified>
</cp:coreProperties>
</file>